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5" w:rsidRPr="00601CB8" w:rsidRDefault="00734C75" w:rsidP="00734C75">
      <w:pPr>
        <w:pStyle w:val="1"/>
      </w:pPr>
      <w:r w:rsidRPr="00601CB8">
        <w:rPr>
          <w:spacing w:val="-2"/>
        </w:rPr>
        <w:t>ЧЕК-</w:t>
      </w:r>
      <w:r w:rsidRPr="00601CB8">
        <w:rPr>
          <w:spacing w:val="-4"/>
        </w:rPr>
        <w:t>ЛИСТ</w:t>
      </w:r>
    </w:p>
    <w:p w:rsidR="00734C75" w:rsidRPr="00601CB8" w:rsidRDefault="00734C75" w:rsidP="00734C75">
      <w:pPr>
        <w:pStyle w:val="a3"/>
        <w:spacing w:before="11" w:line="208" w:lineRule="auto"/>
        <w:ind w:left="276" w:right="149"/>
        <w:jc w:val="center"/>
      </w:pPr>
      <w:r w:rsidRPr="00601CB8">
        <w:t>самодиагностики</w:t>
      </w:r>
      <w:r w:rsidRPr="00601CB8">
        <w:rPr>
          <w:spacing w:val="-6"/>
        </w:rPr>
        <w:t xml:space="preserve"> </w:t>
      </w:r>
      <w:r w:rsidRPr="00601CB8">
        <w:t>готовности</w:t>
      </w:r>
      <w:r w:rsidRPr="00601CB8">
        <w:rPr>
          <w:spacing w:val="-6"/>
        </w:rPr>
        <w:t xml:space="preserve"> </w:t>
      </w:r>
      <w:r w:rsidRPr="00601CB8">
        <w:t>к</w:t>
      </w:r>
      <w:r w:rsidRPr="00601CB8">
        <w:rPr>
          <w:spacing w:val="-6"/>
        </w:rPr>
        <w:t xml:space="preserve"> </w:t>
      </w:r>
      <w:r w:rsidRPr="00601CB8">
        <w:t>формированию</w:t>
      </w:r>
      <w:r w:rsidRPr="00601CB8">
        <w:rPr>
          <w:spacing w:val="40"/>
        </w:rPr>
        <w:t xml:space="preserve"> </w:t>
      </w:r>
      <w:r w:rsidRPr="00601CB8">
        <w:t>функциональной</w:t>
      </w:r>
      <w:r w:rsidRPr="00601CB8">
        <w:rPr>
          <w:spacing w:val="-6"/>
        </w:rPr>
        <w:t xml:space="preserve"> </w:t>
      </w:r>
      <w:r w:rsidRPr="00601CB8">
        <w:t>грамотности</w:t>
      </w:r>
      <w:r w:rsidRPr="00601CB8">
        <w:rPr>
          <w:spacing w:val="-6"/>
        </w:rPr>
        <w:t xml:space="preserve"> </w:t>
      </w:r>
      <w:proofErr w:type="gramStart"/>
      <w:r w:rsidRPr="00601CB8">
        <w:t>обучающихся</w:t>
      </w:r>
      <w:proofErr w:type="gramEnd"/>
      <w:r w:rsidRPr="00601CB8">
        <w:t xml:space="preserve"> </w:t>
      </w:r>
    </w:p>
    <w:p w:rsidR="00734C75" w:rsidRPr="00601CB8" w:rsidRDefault="00734C75" w:rsidP="00734C75">
      <w:pPr>
        <w:pStyle w:val="a3"/>
        <w:spacing w:before="3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734C75" w:rsidRPr="00601CB8" w:rsidTr="00740517">
        <w:trPr>
          <w:trHeight w:val="55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23"/>
              <w:rPr>
                <w:sz w:val="24"/>
                <w:szCs w:val="24"/>
              </w:rPr>
            </w:pPr>
            <w:r w:rsidRPr="00601CB8">
              <w:rPr>
                <w:sz w:val="24"/>
                <w:szCs w:val="24"/>
              </w:rPr>
              <w:t>№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75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73" w:right="262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Отметка</w:t>
            </w:r>
            <w:proofErr w:type="spellEnd"/>
          </w:p>
          <w:p w:rsidR="00734C75" w:rsidRPr="00601CB8" w:rsidRDefault="00734C75" w:rsidP="00740517">
            <w:pPr>
              <w:pStyle w:val="TableParagraph"/>
              <w:spacing w:line="264" w:lineRule="exact"/>
              <w:ind w:left="273" w:right="263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об</w:t>
            </w:r>
            <w:proofErr w:type="spellEnd"/>
            <w:r w:rsidRPr="00601CB8">
              <w:rPr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исполнении</w:t>
            </w:r>
            <w:proofErr w:type="spellEnd"/>
          </w:p>
        </w:tc>
      </w:tr>
      <w:tr w:rsidR="00734C75" w:rsidRPr="00601CB8" w:rsidTr="00740517">
        <w:trPr>
          <w:trHeight w:val="1379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01CB8">
              <w:rPr>
                <w:sz w:val="24"/>
                <w:szCs w:val="24"/>
                <w:lang w:val="ru-RU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</w:t>
            </w:r>
            <w:r w:rsidRPr="00601CB8">
              <w:rPr>
                <w:spacing w:val="7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а</w:t>
            </w:r>
            <w:r w:rsidRPr="00601CB8">
              <w:rPr>
                <w:spacing w:val="7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также</w:t>
            </w:r>
            <w:r w:rsidRPr="00601CB8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методическую</w:t>
            </w:r>
            <w:r w:rsidRPr="00601CB8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1CB8">
              <w:rPr>
                <w:sz w:val="24"/>
                <w:szCs w:val="24"/>
              </w:rPr>
              <w:t>группу</w:t>
            </w:r>
            <w:proofErr w:type="spellEnd"/>
            <w:r w:rsidRPr="00601CB8">
              <w:rPr>
                <w:spacing w:val="76"/>
                <w:sz w:val="24"/>
                <w:szCs w:val="24"/>
              </w:rPr>
              <w:t xml:space="preserve">  </w:t>
            </w:r>
            <w:proofErr w:type="spellStart"/>
            <w:r w:rsidRPr="00601CB8">
              <w:rPr>
                <w:sz w:val="24"/>
                <w:szCs w:val="24"/>
              </w:rPr>
              <w:t>по</w:t>
            </w:r>
            <w:proofErr w:type="spellEnd"/>
            <w:r w:rsidRPr="00601CB8">
              <w:rPr>
                <w:spacing w:val="79"/>
                <w:sz w:val="24"/>
                <w:szCs w:val="24"/>
              </w:rPr>
              <w:t xml:space="preserve"> 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видам</w:t>
            </w:r>
            <w:proofErr w:type="spellEnd"/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</w:rPr>
              <w:t>грамотности</w:t>
            </w:r>
            <w:proofErr w:type="spellEnd"/>
            <w:r w:rsidRPr="00601CB8">
              <w:rPr>
                <w:spacing w:val="-7"/>
                <w:sz w:val="24"/>
                <w:szCs w:val="24"/>
              </w:rPr>
              <w:t xml:space="preserve"> </w:t>
            </w:r>
            <w:r w:rsidRPr="00601CB8">
              <w:rPr>
                <w:sz w:val="24"/>
                <w:szCs w:val="24"/>
              </w:rPr>
              <w:t>(</w:t>
            </w:r>
            <w:proofErr w:type="spellStart"/>
            <w:r w:rsidRPr="00601CB8">
              <w:rPr>
                <w:sz w:val="24"/>
                <w:szCs w:val="24"/>
              </w:rPr>
              <w:t>учебным</w:t>
            </w:r>
            <w:proofErr w:type="spellEnd"/>
            <w:r w:rsidRPr="00601CB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предметам</w:t>
            </w:r>
            <w:proofErr w:type="spellEnd"/>
            <w:r w:rsidRPr="00601CB8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82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Разработать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утвердить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01CB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план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мероприятий, направленный</w:t>
            </w:r>
            <w:r w:rsidRPr="00601CB8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</w:t>
            </w:r>
            <w:r w:rsidRPr="00601CB8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формирование</w:t>
            </w:r>
            <w:r w:rsidRPr="00601CB8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оценку</w:t>
            </w:r>
            <w:r w:rsidRPr="00601CB8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функциональной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обучающихся,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определить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ответственных 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828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Сформировать</w:t>
            </w:r>
            <w:r w:rsidRPr="00601CB8">
              <w:rPr>
                <w:sz w:val="24"/>
                <w:szCs w:val="24"/>
                <w:lang w:val="ru-RU"/>
              </w:rPr>
              <w:tab/>
              <w:t>базу</w:t>
            </w:r>
            <w:r w:rsidRPr="00601CB8">
              <w:rPr>
                <w:spacing w:val="39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данных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z w:val="24"/>
                <w:szCs w:val="24"/>
                <w:lang w:val="ru-RU"/>
              </w:rPr>
              <w:tab/>
              <w:t>8-</w:t>
            </w:r>
            <w:r w:rsidRPr="00601CB8">
              <w:rPr>
                <w:spacing w:val="-10"/>
                <w:sz w:val="24"/>
                <w:szCs w:val="24"/>
                <w:lang w:val="ru-RU"/>
              </w:rPr>
              <w:t>9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классов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734C75" w:rsidRPr="00601CB8" w:rsidRDefault="00734C75" w:rsidP="00740517">
            <w:pPr>
              <w:pStyle w:val="TableParagraph"/>
              <w:tabs>
                <w:tab w:val="left" w:pos="1419"/>
                <w:tab w:val="left" w:pos="3066"/>
                <w:tab w:val="left" w:pos="5562"/>
              </w:tabs>
              <w:spacing w:line="270" w:lineRule="atLeast"/>
              <w:ind w:left="108" w:right="95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учителей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математики,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естественнонаучных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предметов, </w:t>
            </w:r>
            <w:r w:rsidRPr="00601CB8">
              <w:rPr>
                <w:sz w:val="24"/>
                <w:szCs w:val="24"/>
                <w:lang w:val="ru-RU"/>
              </w:rPr>
              <w:t xml:space="preserve">участвующих в </w:t>
            </w:r>
            <w:r w:rsidRPr="00601CB8">
              <w:rPr>
                <w:sz w:val="24"/>
                <w:szCs w:val="24"/>
              </w:rPr>
              <w:t>PISA</w:t>
            </w:r>
            <w:r w:rsidRPr="00601CB8">
              <w:rPr>
                <w:sz w:val="24"/>
                <w:szCs w:val="24"/>
                <w:lang w:val="ru-RU"/>
              </w:rPr>
              <w:t xml:space="preserve">-2022 (8-9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379"/>
        </w:trPr>
        <w:tc>
          <w:tcPr>
            <w:tcW w:w="674" w:type="dxa"/>
          </w:tcPr>
          <w:p w:rsidR="00734C75" w:rsidRPr="00A44CE5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  <w:lang w:val="ru-RU"/>
              </w:rPr>
            </w:pPr>
            <w:r w:rsidRPr="00A44CE5">
              <w:rPr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4394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01CB8">
              <w:rPr>
                <w:sz w:val="24"/>
                <w:szCs w:val="24"/>
                <w:lang w:val="ru-RU"/>
              </w:rPr>
              <w:t xml:space="preserve">Обеспечить контроль эффективности использования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поставленного/приобретенного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учебно-лабораторного </w:t>
            </w:r>
            <w:r w:rsidRPr="00601CB8">
              <w:rPr>
                <w:sz w:val="24"/>
                <w:szCs w:val="24"/>
                <w:lang w:val="ru-RU"/>
              </w:rPr>
              <w:t>оборудования</w:t>
            </w:r>
            <w:r w:rsidRPr="00601C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при</w:t>
            </w:r>
            <w:r w:rsidRPr="00601CB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организации</w:t>
            </w:r>
            <w:r w:rsidRPr="00601CB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образовательного</w:t>
            </w:r>
            <w:r w:rsidRPr="00601C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процесса</w:t>
            </w:r>
            <w:r w:rsidRPr="00601CB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>(в</w:t>
            </w:r>
            <w:proofErr w:type="gramEnd"/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2093" w:type="dxa"/>
          </w:tcPr>
          <w:p w:rsidR="00734C75" w:rsidRPr="00601CB8" w:rsidRDefault="00651A3B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.</w:t>
            </w: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Синхронизировать</w:t>
            </w:r>
            <w:r w:rsidRPr="00601CB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интегрировать</w:t>
            </w:r>
            <w:r w:rsidRPr="00601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основную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образовательную программу и программы дополнительного образования на базе образовательных</w:t>
            </w:r>
            <w:r w:rsidRPr="00601CB8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организаций,</w:t>
            </w:r>
            <w:r w:rsidRPr="00601CB8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учреждений</w:t>
            </w:r>
            <w:r w:rsidRPr="00601CB8">
              <w:rPr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дополнительного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образования,</w:t>
            </w:r>
            <w:r w:rsidRPr="00601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сущностей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национального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проекта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552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мониторинг</w:t>
            </w:r>
            <w:r w:rsidRPr="00601CB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(диагностику)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готовности</w:t>
            </w:r>
            <w:r w:rsidRPr="00601CB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к</w:t>
            </w:r>
            <w:r w:rsidRPr="00601CB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участию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исследовании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педагогических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093" w:type="dxa"/>
          </w:tcPr>
          <w:p w:rsidR="00734C75" w:rsidRPr="00601CB8" w:rsidRDefault="00734C75" w:rsidP="00651A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830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left="108" w:right="9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участие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педагогических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работников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курсах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повышения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квалификации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5"/>
                <w:sz w:val="24"/>
                <w:szCs w:val="24"/>
                <w:lang w:val="ru-RU"/>
              </w:rPr>
              <w:t>по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вопросам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формирования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 участие педагогических работников образовательной организаций в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регионально-муниципальных управленческих</w:t>
            </w:r>
            <w:r w:rsidRPr="00601CB8">
              <w:rPr>
                <w:spacing w:val="68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семинарах-совещаниях</w:t>
            </w:r>
            <w:r w:rsidRPr="00601CB8">
              <w:rPr>
                <w:spacing w:val="70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</w:t>
            </w:r>
            <w:r w:rsidRPr="00601CB8">
              <w:rPr>
                <w:spacing w:val="6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подготовке</w:t>
            </w:r>
            <w:r w:rsidRPr="00601CB8">
              <w:rPr>
                <w:spacing w:val="69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601CB8">
              <w:rPr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участию</w:t>
            </w:r>
            <w:proofErr w:type="spellEnd"/>
            <w:r w:rsidRPr="00601CB8">
              <w:rPr>
                <w:spacing w:val="-3"/>
                <w:sz w:val="24"/>
                <w:szCs w:val="24"/>
              </w:rPr>
              <w:t xml:space="preserve"> </w:t>
            </w:r>
            <w:r w:rsidRPr="00601CB8">
              <w:rPr>
                <w:sz w:val="24"/>
                <w:szCs w:val="24"/>
              </w:rPr>
              <w:t>в</w:t>
            </w:r>
            <w:r w:rsidRPr="00601C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82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Включить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образовательные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мероприятия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федерального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601CB8">
              <w:rPr>
                <w:sz w:val="24"/>
                <w:szCs w:val="24"/>
                <w:lang w:val="ru-RU"/>
              </w:rPr>
              <w:t>регионального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уровня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программы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профилактики</w:t>
            </w:r>
            <w:r w:rsidRPr="00601CB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коррекции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учебной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(особенно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8‒9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pacing w:val="-4"/>
                <w:sz w:val="24"/>
                <w:szCs w:val="24"/>
                <w:lang w:val="ru-RU"/>
              </w:rPr>
              <w:t>кл</w:t>
            </w:r>
            <w:proofErr w:type="spellEnd"/>
            <w:r w:rsidRPr="00601CB8">
              <w:rPr>
                <w:spacing w:val="-4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3" w:type="dxa"/>
          </w:tcPr>
          <w:p w:rsidR="00734C75" w:rsidRPr="00601CB8" w:rsidRDefault="00734C75" w:rsidP="00651A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828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Обеспечить</w:t>
            </w:r>
            <w:r w:rsidRPr="00601CB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развитие</w:t>
            </w:r>
            <w:r w:rsidRPr="00601CB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воспитательных</w:t>
            </w:r>
            <w:r w:rsidRPr="00601CB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практик</w:t>
            </w:r>
            <w:r w:rsidRPr="00601CB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(</w:t>
            </w:r>
            <w:proofErr w:type="spellStart"/>
            <w:r w:rsidRPr="00601CB8">
              <w:rPr>
                <w:spacing w:val="-2"/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детское\школьное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самоуправление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т.д.)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для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обеспечения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 xml:space="preserve"> школьников функциональной грамотности</w:t>
            </w:r>
          </w:p>
        </w:tc>
        <w:tc>
          <w:tcPr>
            <w:tcW w:w="2093" w:type="dxa"/>
          </w:tcPr>
          <w:p w:rsidR="00734C75" w:rsidRPr="00601CB8" w:rsidRDefault="00734C75" w:rsidP="00116A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4492"/>
              </w:tabs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Обеспечить контроль систематичности и эффективности проведения учебных занятий</w:t>
            </w:r>
            <w:r w:rsidRPr="00601CB8">
              <w:rPr>
                <w:sz w:val="24"/>
                <w:szCs w:val="24"/>
                <w:lang w:val="ru-RU"/>
              </w:rPr>
              <w:tab/>
              <w:t>по формированию функциональной</w:t>
            </w:r>
            <w:r w:rsidRPr="00601CB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рамках</w:t>
            </w:r>
            <w:r w:rsidRPr="00601CB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урочной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внеурочной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left="108" w:right="96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Обеспечить систему поддержки педагогических работников по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включению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календарно-тематическое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</w:p>
          <w:p w:rsidR="00734C75" w:rsidRPr="00601CB8" w:rsidRDefault="00734C75" w:rsidP="00740517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поурочные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планы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учителя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заданий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6"/>
                <w:sz w:val="24"/>
                <w:szCs w:val="24"/>
                <w:lang w:val="ru-RU"/>
              </w:rPr>
              <w:t>по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формированию </w:t>
            </w:r>
            <w:r w:rsidRPr="00601CB8">
              <w:rPr>
                <w:sz w:val="24"/>
                <w:szCs w:val="24"/>
                <w:lang w:val="ru-RU"/>
              </w:rPr>
              <w:t>функциональной грамотности обучающихся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4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Разработать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реализовать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целенаправленные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информационные кампании в образовательной организации, демонстрирующие и формирующие</w:t>
            </w:r>
            <w:r w:rsidRPr="00601CB8">
              <w:rPr>
                <w:spacing w:val="74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позитивное</w:t>
            </w:r>
            <w:r w:rsidRPr="00601CB8">
              <w:rPr>
                <w:spacing w:val="73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отношение</w:t>
            </w:r>
            <w:r w:rsidRPr="00601CB8">
              <w:rPr>
                <w:spacing w:val="75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к</w:t>
            </w:r>
            <w:r w:rsidRPr="00601CB8">
              <w:rPr>
                <w:spacing w:val="73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формированию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AC63F3">
        <w:trPr>
          <w:trHeight w:val="509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5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734C75" w:rsidRPr="00601CB8" w:rsidRDefault="00734C75" w:rsidP="00AC63F3">
            <w:pPr>
              <w:pStyle w:val="TableParagraph"/>
              <w:spacing w:line="258" w:lineRule="exact"/>
              <w:ind w:left="111" w:right="105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провести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обучающие</w:t>
            </w:r>
            <w:r w:rsidRPr="00601CB8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просветительские</w:t>
            </w:r>
            <w:r w:rsidR="00AC63F3">
              <w:rPr>
                <w:spacing w:val="-2"/>
                <w:sz w:val="24"/>
                <w:szCs w:val="24"/>
                <w:lang w:val="ru-RU"/>
              </w:rPr>
              <w:t xml:space="preserve"> мероприятия для родителей </w:t>
            </w:r>
          </w:p>
        </w:tc>
        <w:tc>
          <w:tcPr>
            <w:tcW w:w="2093" w:type="dxa"/>
          </w:tcPr>
          <w:p w:rsidR="00734C75" w:rsidRPr="00601CB8" w:rsidRDefault="00734C75" w:rsidP="00AC63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34C75" w:rsidRPr="00601CB8" w:rsidRDefault="00734C75" w:rsidP="00734C75">
      <w:pPr>
        <w:rPr>
          <w:sz w:val="24"/>
          <w:szCs w:val="24"/>
        </w:rPr>
        <w:sectPr w:rsidR="00734C75" w:rsidRPr="00601CB8">
          <w:pgSz w:w="11910" w:h="16840"/>
          <w:pgMar w:top="1020" w:right="580" w:bottom="634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734C75" w:rsidRPr="00601CB8" w:rsidTr="00740517">
        <w:trPr>
          <w:trHeight w:val="27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</w:tcPr>
          <w:p w:rsidR="00734C75" w:rsidRPr="00AC63F3" w:rsidRDefault="00734C75" w:rsidP="00AC63F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734C75" w:rsidRPr="00AC63F3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размещение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информации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формировании </w:t>
            </w:r>
            <w:r w:rsidRPr="00601CB8">
              <w:rPr>
                <w:sz w:val="24"/>
                <w:szCs w:val="24"/>
                <w:lang w:val="ru-RU"/>
              </w:rPr>
              <w:t>функциональной</w:t>
            </w:r>
            <w:r w:rsidRPr="00601CB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</w:t>
            </w:r>
            <w:r w:rsidRPr="00601CB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официальном</w:t>
            </w:r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 w:right="9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сайте и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официальных</w:t>
            </w:r>
            <w:r w:rsidRPr="00601CB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аккаунтах</w:t>
            </w:r>
            <w:r w:rsidRPr="00601C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образовательной организации в сети Интернет</w:t>
            </w:r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275"/>
        </w:trPr>
        <w:tc>
          <w:tcPr>
            <w:tcW w:w="9572" w:type="dxa"/>
            <w:gridSpan w:val="3"/>
          </w:tcPr>
          <w:p w:rsidR="00734C75" w:rsidRPr="00601CB8" w:rsidRDefault="00734C75" w:rsidP="0074051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Вариативная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часть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(с</w:t>
            </w:r>
            <w:r w:rsidRPr="00601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учетом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необходимости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возможностей)</w:t>
            </w:r>
          </w:p>
        </w:tc>
      </w:tr>
      <w:tr w:rsidR="00734C75" w:rsidRPr="00601CB8" w:rsidTr="00740517">
        <w:trPr>
          <w:trHeight w:val="2484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Включить в школьную программу (в части внеурочных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грамотности»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(</w:t>
            </w:r>
            <w:r w:rsidRPr="00601CB8">
              <w:rPr>
                <w:spacing w:val="-2"/>
                <w:sz w:val="24"/>
                <w:szCs w:val="24"/>
              </w:rPr>
              <w:t>https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://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fg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resh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edu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ru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/),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а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также </w:t>
            </w:r>
            <w:proofErr w:type="spellStart"/>
            <w:r w:rsidRPr="00601CB8">
              <w:rPr>
                <w:spacing w:val="-2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занятия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контексте </w:t>
            </w:r>
            <w:r w:rsidRPr="00601CB8">
              <w:rPr>
                <w:sz w:val="24"/>
                <w:szCs w:val="24"/>
                <w:lang w:val="ru-RU"/>
              </w:rPr>
              <w:t>региональной/муниципальной</w:t>
            </w:r>
            <w:r w:rsidRPr="00601CB8">
              <w:rPr>
                <w:spacing w:val="76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z w:val="24"/>
                <w:szCs w:val="24"/>
                <w:lang w:val="ru-RU"/>
              </w:rPr>
              <w:t>специфики</w:t>
            </w:r>
            <w:r w:rsidRPr="00601CB8">
              <w:rPr>
                <w:spacing w:val="76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z w:val="24"/>
                <w:szCs w:val="24"/>
                <w:lang w:val="ru-RU"/>
              </w:rPr>
              <w:t>с</w:t>
            </w:r>
            <w:r w:rsidRPr="00601CB8">
              <w:rPr>
                <w:spacing w:val="77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учетом</w:t>
            </w:r>
          </w:p>
          <w:p w:rsidR="00734C75" w:rsidRPr="00601CB8" w:rsidRDefault="00734C75" w:rsidP="00740517">
            <w:pPr>
              <w:pStyle w:val="TableParagraph"/>
              <w:spacing w:line="269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возможностей</w:t>
            </w:r>
            <w:proofErr w:type="spellEnd"/>
            <w:r w:rsidRPr="00601C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</w:rPr>
              <w:t>образовательной</w:t>
            </w:r>
            <w:proofErr w:type="spellEnd"/>
            <w:r w:rsidRPr="00601CB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734C75" w:rsidRPr="00601CB8" w:rsidRDefault="00734C75" w:rsidP="00734C75">
      <w:pPr>
        <w:rPr>
          <w:sz w:val="24"/>
          <w:szCs w:val="24"/>
        </w:rPr>
      </w:pPr>
    </w:p>
    <w:p w:rsidR="009B2468" w:rsidRPr="00601CB8" w:rsidRDefault="009B2468">
      <w:pPr>
        <w:rPr>
          <w:sz w:val="24"/>
          <w:szCs w:val="24"/>
        </w:rPr>
      </w:pPr>
    </w:p>
    <w:sectPr w:rsidR="009B2468" w:rsidRPr="00601CB8">
      <w:type w:val="continuous"/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D"/>
    <w:rsid w:val="00003081"/>
    <w:rsid w:val="000D18BD"/>
    <w:rsid w:val="000F6BBB"/>
    <w:rsid w:val="00116AE8"/>
    <w:rsid w:val="00502A39"/>
    <w:rsid w:val="00601CB8"/>
    <w:rsid w:val="00651A3B"/>
    <w:rsid w:val="00734C75"/>
    <w:rsid w:val="007E169A"/>
    <w:rsid w:val="009B2468"/>
    <w:rsid w:val="00A44CE5"/>
    <w:rsid w:val="00AC63F3"/>
    <w:rsid w:val="00B81C9C"/>
    <w:rsid w:val="00E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4C75"/>
    <w:pPr>
      <w:spacing w:before="62" w:line="258" w:lineRule="exact"/>
      <w:ind w:left="210" w:right="77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4C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C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4C75"/>
  </w:style>
  <w:style w:type="paragraph" w:styleId="a5">
    <w:name w:val="Balloon Text"/>
    <w:basedOn w:val="a"/>
    <w:link w:val="a6"/>
    <w:uiPriority w:val="99"/>
    <w:semiHidden/>
    <w:unhideWhenUsed/>
    <w:rsid w:val="00502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4C75"/>
    <w:pPr>
      <w:spacing w:before="62" w:line="258" w:lineRule="exact"/>
      <w:ind w:left="210" w:right="77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4C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C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4C75"/>
  </w:style>
  <w:style w:type="paragraph" w:styleId="a5">
    <w:name w:val="Balloon Text"/>
    <w:basedOn w:val="a"/>
    <w:link w:val="a6"/>
    <w:uiPriority w:val="99"/>
    <w:semiHidden/>
    <w:unhideWhenUsed/>
    <w:rsid w:val="00502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Николаевна</cp:lastModifiedBy>
  <cp:revision>11</cp:revision>
  <cp:lastPrinted>2022-01-11T07:14:00Z</cp:lastPrinted>
  <dcterms:created xsi:type="dcterms:W3CDTF">2022-01-11T07:10:00Z</dcterms:created>
  <dcterms:modified xsi:type="dcterms:W3CDTF">2022-02-09T12:53:00Z</dcterms:modified>
</cp:coreProperties>
</file>