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F0B08" w14:textId="77777777" w:rsidR="00723357" w:rsidRPr="00723357" w:rsidRDefault="00723357" w:rsidP="005A46A0">
      <w:pPr>
        <w:rPr>
          <w:rFonts w:ascii="Times New Roman" w:eastAsia="Times New Roman" w:hAnsi="Times New Roman" w:cs="Times New Roman"/>
          <w:color w:val="auto"/>
          <w:sz w:val="28"/>
          <w:szCs w:val="28"/>
          <w:lang w:val="ru-RU"/>
        </w:rPr>
      </w:pPr>
    </w:p>
    <w:p w14:paraId="3CD4550C" w14:textId="69CEF923" w:rsidR="00723357" w:rsidRPr="00723357" w:rsidRDefault="007C34EF" w:rsidP="00F8692E">
      <w:pPr>
        <w:ind w:left="-142"/>
        <w:jc w:val="center"/>
        <w:rPr>
          <w:rFonts w:ascii="Times New Roman" w:eastAsia="Times New Roman" w:hAnsi="Times New Roman" w:cs="Times New Roman"/>
          <w:b/>
          <w:color w:val="auto"/>
          <w:sz w:val="28"/>
          <w:szCs w:val="28"/>
          <w:lang w:val="ru-RU"/>
        </w:rPr>
      </w:pPr>
      <w:r>
        <w:rPr>
          <w:rFonts w:ascii="Times New Roman" w:eastAsia="Times New Roman" w:hAnsi="Times New Roman" w:cs="Times New Roman"/>
          <w:b/>
          <w:color w:val="auto"/>
          <w:sz w:val="28"/>
          <w:szCs w:val="28"/>
          <w:lang w:val="ru-RU"/>
        </w:rPr>
        <w:t xml:space="preserve">О Р Г А Н И З А Ц И О Н </w:t>
      </w:r>
      <w:proofErr w:type="spellStart"/>
      <w:r>
        <w:rPr>
          <w:rFonts w:ascii="Times New Roman" w:eastAsia="Times New Roman" w:hAnsi="Times New Roman" w:cs="Times New Roman"/>
          <w:b/>
          <w:color w:val="auto"/>
          <w:sz w:val="28"/>
          <w:szCs w:val="28"/>
          <w:lang w:val="ru-RU"/>
        </w:rPr>
        <w:t>Н</w:t>
      </w:r>
      <w:proofErr w:type="spellEnd"/>
      <w:r>
        <w:rPr>
          <w:rFonts w:ascii="Times New Roman" w:eastAsia="Times New Roman" w:hAnsi="Times New Roman" w:cs="Times New Roman"/>
          <w:b/>
          <w:color w:val="auto"/>
          <w:sz w:val="28"/>
          <w:szCs w:val="28"/>
          <w:lang w:val="ru-RU"/>
        </w:rPr>
        <w:t xml:space="preserve"> О</w:t>
      </w:r>
      <w:r w:rsidR="00CF2EA5">
        <w:rPr>
          <w:rFonts w:ascii="Times New Roman" w:eastAsia="Times New Roman" w:hAnsi="Times New Roman" w:cs="Times New Roman"/>
          <w:b/>
          <w:color w:val="auto"/>
          <w:sz w:val="28"/>
          <w:szCs w:val="28"/>
          <w:lang w:val="ru-RU"/>
        </w:rPr>
        <w:t xml:space="preserve"> – Т Е Х Н О Л О Г И Ч Е С К А Я М О Д Е Л Ь</w:t>
      </w:r>
    </w:p>
    <w:p w14:paraId="38CF7C1C" w14:textId="45B18EA7" w:rsidR="00723357" w:rsidRDefault="00723357" w:rsidP="007C34EF">
      <w:pPr>
        <w:jc w:val="center"/>
        <w:rPr>
          <w:rFonts w:ascii="Times New Roman" w:eastAsia="Times New Roman" w:hAnsi="Times New Roman" w:cs="Times New Roman"/>
          <w:b/>
          <w:color w:val="auto"/>
          <w:sz w:val="28"/>
          <w:szCs w:val="28"/>
          <w:lang w:val="ru-RU"/>
        </w:rPr>
      </w:pPr>
      <w:r w:rsidRPr="00723357">
        <w:rPr>
          <w:rFonts w:ascii="Times New Roman" w:eastAsia="Times New Roman" w:hAnsi="Times New Roman" w:cs="Times New Roman"/>
          <w:b/>
          <w:color w:val="auto"/>
          <w:sz w:val="28"/>
          <w:szCs w:val="28"/>
          <w:lang w:val="ru-RU"/>
        </w:rPr>
        <w:t>проведения муниципального этапа всероссийской олимпиады школьников</w:t>
      </w:r>
      <w:r w:rsidR="007C34EF" w:rsidRPr="007C34EF">
        <w:t xml:space="preserve"> </w:t>
      </w:r>
      <w:r w:rsidR="007C34EF" w:rsidRPr="007C34EF">
        <w:rPr>
          <w:rFonts w:ascii="Times New Roman" w:eastAsia="Times New Roman" w:hAnsi="Times New Roman" w:cs="Times New Roman"/>
          <w:b/>
          <w:color w:val="auto"/>
          <w:sz w:val="28"/>
          <w:szCs w:val="28"/>
          <w:lang w:val="ru-RU"/>
        </w:rPr>
        <w:t xml:space="preserve">в </w:t>
      </w:r>
      <w:r w:rsidR="00CF2EA5">
        <w:rPr>
          <w:rFonts w:ascii="Times New Roman" w:eastAsia="Times New Roman" w:hAnsi="Times New Roman" w:cs="Times New Roman"/>
          <w:b/>
          <w:color w:val="auto"/>
          <w:sz w:val="28"/>
          <w:szCs w:val="28"/>
          <w:lang w:val="ru-RU"/>
        </w:rPr>
        <w:t>Тейковском муниципальном районе</w:t>
      </w:r>
      <w:r w:rsidRPr="00723357">
        <w:rPr>
          <w:rFonts w:ascii="Times New Roman" w:eastAsia="Times New Roman" w:hAnsi="Times New Roman" w:cs="Times New Roman"/>
          <w:b/>
          <w:color w:val="auto"/>
          <w:sz w:val="28"/>
          <w:szCs w:val="28"/>
          <w:lang w:val="ru-RU"/>
        </w:rPr>
        <w:t xml:space="preserve"> </w:t>
      </w:r>
      <w:r w:rsidR="00612748">
        <w:rPr>
          <w:rFonts w:ascii="Times New Roman" w:eastAsia="Times New Roman" w:hAnsi="Times New Roman" w:cs="Times New Roman"/>
          <w:b/>
          <w:color w:val="auto"/>
          <w:sz w:val="28"/>
          <w:szCs w:val="28"/>
          <w:lang w:val="ru-RU"/>
        </w:rPr>
        <w:t>в 2023-2024</w:t>
      </w:r>
      <w:r w:rsidRPr="00723357">
        <w:rPr>
          <w:rFonts w:ascii="Times New Roman" w:eastAsia="Times New Roman" w:hAnsi="Times New Roman" w:cs="Times New Roman"/>
          <w:b/>
          <w:color w:val="auto"/>
          <w:sz w:val="28"/>
          <w:szCs w:val="28"/>
          <w:lang w:val="ru-RU"/>
        </w:rPr>
        <w:t xml:space="preserve"> учебном году</w:t>
      </w:r>
    </w:p>
    <w:p w14:paraId="415FB537" w14:textId="77777777" w:rsidR="007C34EF" w:rsidRDefault="007C34EF" w:rsidP="00723357">
      <w:pPr>
        <w:ind w:left="360"/>
        <w:jc w:val="center"/>
        <w:rPr>
          <w:rFonts w:ascii="Times New Roman" w:eastAsia="Times New Roman" w:hAnsi="Times New Roman" w:cs="Times New Roman"/>
          <w:b/>
          <w:color w:val="auto"/>
          <w:sz w:val="28"/>
          <w:szCs w:val="28"/>
          <w:lang w:val="ru-RU"/>
        </w:rPr>
      </w:pPr>
    </w:p>
    <w:p w14:paraId="6E82B82E" w14:textId="222B5C03" w:rsidR="007C34EF" w:rsidRDefault="00BF291B" w:rsidP="007C34EF">
      <w:pPr>
        <w:jc w:val="center"/>
        <w:rPr>
          <w:rFonts w:ascii="Times New Roman" w:eastAsia="Times New Roman" w:hAnsi="Times New Roman" w:cs="Times New Roman"/>
          <w:b/>
          <w:color w:val="auto"/>
          <w:sz w:val="28"/>
          <w:szCs w:val="28"/>
          <w:lang w:val="ru-RU"/>
        </w:rPr>
      </w:pPr>
      <w:bookmarkStart w:id="0" w:name="_GoBack"/>
      <w:bookmarkEnd w:id="0"/>
      <w:r>
        <w:rPr>
          <w:rFonts w:ascii="Times New Roman" w:eastAsia="Times New Roman" w:hAnsi="Times New Roman" w:cs="Times New Roman"/>
          <w:b/>
          <w:color w:val="auto"/>
          <w:sz w:val="28"/>
          <w:szCs w:val="28"/>
          <w:lang w:val="ru-RU"/>
        </w:rPr>
        <w:t xml:space="preserve">1. </w:t>
      </w:r>
      <w:r w:rsidR="007C34EF">
        <w:rPr>
          <w:rFonts w:ascii="Times New Roman" w:eastAsia="Times New Roman" w:hAnsi="Times New Roman" w:cs="Times New Roman"/>
          <w:b/>
          <w:color w:val="auto"/>
          <w:sz w:val="28"/>
          <w:szCs w:val="28"/>
          <w:lang w:val="ru-RU"/>
        </w:rPr>
        <w:t>Общие положения</w:t>
      </w:r>
    </w:p>
    <w:p w14:paraId="7049B661" w14:textId="77777777" w:rsidR="007C34EF" w:rsidRDefault="007C34EF" w:rsidP="007C34EF">
      <w:pPr>
        <w:jc w:val="center"/>
        <w:rPr>
          <w:rFonts w:ascii="Times New Roman" w:eastAsia="Times New Roman" w:hAnsi="Times New Roman" w:cs="Times New Roman"/>
          <w:b/>
          <w:color w:val="auto"/>
          <w:sz w:val="28"/>
          <w:szCs w:val="28"/>
          <w:lang w:val="ru-RU"/>
        </w:rPr>
      </w:pPr>
    </w:p>
    <w:p w14:paraId="5524DFDE" w14:textId="727D8529" w:rsidR="007C34EF" w:rsidRPr="007C34EF" w:rsidRDefault="007C34EF" w:rsidP="007C34EF">
      <w:pPr>
        <w:ind w:firstLine="709"/>
        <w:jc w:val="both"/>
        <w:rPr>
          <w:rFonts w:ascii="Times New Roman" w:hAnsi="Times New Roman" w:cs="Times New Roman"/>
          <w:sz w:val="28"/>
          <w:szCs w:val="28"/>
        </w:rPr>
      </w:pPr>
      <w:r w:rsidRPr="007C34EF">
        <w:rPr>
          <w:rFonts w:ascii="Times New Roman" w:hAnsi="Times New Roman" w:cs="Times New Roman"/>
          <w:sz w:val="28"/>
          <w:szCs w:val="28"/>
        </w:rPr>
        <w:t>Муниципальный этап всероссийской олимпиады школьников</w:t>
      </w:r>
      <w:r w:rsidR="00BF291B" w:rsidRPr="00BF291B">
        <w:rPr>
          <w:rFonts w:ascii="Times New Roman" w:hAnsi="Times New Roman" w:cs="Times New Roman"/>
          <w:sz w:val="28"/>
          <w:szCs w:val="28"/>
          <w:lang w:val="ru-RU"/>
        </w:rPr>
        <w:t xml:space="preserve"> (далее – Олимпиада)</w:t>
      </w:r>
      <w:r w:rsidRPr="007C34EF">
        <w:rPr>
          <w:rFonts w:ascii="Times New Roman" w:hAnsi="Times New Roman" w:cs="Times New Roman"/>
          <w:sz w:val="28"/>
          <w:szCs w:val="28"/>
        </w:rPr>
        <w:t xml:space="preserve"> в 202</w:t>
      </w:r>
      <w:r w:rsidRPr="00BF291B">
        <w:rPr>
          <w:rFonts w:ascii="Times New Roman" w:hAnsi="Times New Roman" w:cs="Times New Roman"/>
          <w:sz w:val="28"/>
          <w:szCs w:val="28"/>
          <w:lang w:val="ru-RU"/>
        </w:rPr>
        <w:t>3</w:t>
      </w:r>
      <w:r w:rsidRPr="007C34EF">
        <w:rPr>
          <w:rFonts w:ascii="Times New Roman" w:hAnsi="Times New Roman" w:cs="Times New Roman"/>
          <w:sz w:val="28"/>
          <w:szCs w:val="28"/>
        </w:rPr>
        <w:t>-202</w:t>
      </w:r>
      <w:r w:rsidRPr="00BF291B">
        <w:rPr>
          <w:rFonts w:ascii="Times New Roman" w:hAnsi="Times New Roman" w:cs="Times New Roman"/>
          <w:sz w:val="28"/>
          <w:szCs w:val="28"/>
          <w:lang w:val="ru-RU"/>
        </w:rPr>
        <w:t>4</w:t>
      </w:r>
      <w:r w:rsidRPr="007C34EF">
        <w:rPr>
          <w:rFonts w:ascii="Times New Roman" w:hAnsi="Times New Roman" w:cs="Times New Roman"/>
          <w:sz w:val="28"/>
          <w:szCs w:val="28"/>
        </w:rPr>
        <w:t xml:space="preserve"> учебном году проводится на основании</w:t>
      </w:r>
    </w:p>
    <w:p w14:paraId="02AD3DD0" w14:textId="77777777" w:rsidR="007C34EF" w:rsidRPr="007C34EF" w:rsidRDefault="007C34EF" w:rsidP="007C34EF">
      <w:pPr>
        <w:ind w:firstLine="709"/>
        <w:jc w:val="both"/>
        <w:rPr>
          <w:rFonts w:ascii="Times New Roman" w:hAnsi="Times New Roman" w:cs="Times New Roman"/>
          <w:sz w:val="28"/>
          <w:szCs w:val="28"/>
        </w:rPr>
      </w:pPr>
      <w:r w:rsidRPr="007C34EF">
        <w:rPr>
          <w:rFonts w:ascii="Times New Roman" w:hAnsi="Times New Roman" w:cs="Times New Roman"/>
          <w:sz w:val="28"/>
          <w:szCs w:val="28"/>
        </w:rPr>
        <w:t>- Федерального закона от 29.12.2012 №273-ФЗ «Об образовании в Российской Федерации» в действующей редакции;</w:t>
      </w:r>
    </w:p>
    <w:p w14:paraId="4B291932" w14:textId="77777777" w:rsidR="007C34EF" w:rsidRPr="007C34EF" w:rsidRDefault="007C34EF" w:rsidP="007C34EF">
      <w:pPr>
        <w:ind w:firstLine="709"/>
        <w:jc w:val="both"/>
        <w:rPr>
          <w:rFonts w:ascii="Times New Roman" w:hAnsi="Times New Roman" w:cs="Times New Roman"/>
          <w:sz w:val="28"/>
          <w:szCs w:val="28"/>
        </w:rPr>
      </w:pPr>
      <w:r w:rsidRPr="007C34EF">
        <w:rPr>
          <w:rFonts w:ascii="Times New Roman" w:hAnsi="Times New Roman" w:cs="Times New Roman"/>
          <w:sz w:val="28"/>
          <w:szCs w:val="28"/>
        </w:rPr>
        <w:t>- приказа Министерства просвещения Российской Федерации от 27 ноября 2020 г. № 678 «Об утверждении Порядка проведения всероссийской олимпиады школьников» (далее – Порядок);</w:t>
      </w:r>
    </w:p>
    <w:p w14:paraId="02B87BB2" w14:textId="25D0CE9F" w:rsidR="007C34EF" w:rsidRPr="007C34EF" w:rsidRDefault="007C34EF" w:rsidP="007C34EF">
      <w:pPr>
        <w:ind w:firstLine="360"/>
        <w:jc w:val="both"/>
        <w:rPr>
          <w:rFonts w:ascii="Times New Roman" w:hAnsi="Times New Roman" w:cs="Times New Roman"/>
          <w:sz w:val="28"/>
          <w:szCs w:val="28"/>
        </w:rPr>
      </w:pPr>
      <w:r w:rsidRPr="007C34EF">
        <w:rPr>
          <w:rFonts w:ascii="Times New Roman" w:hAnsi="Times New Roman" w:cs="Times New Roman"/>
          <w:sz w:val="28"/>
          <w:szCs w:val="28"/>
        </w:rPr>
        <w:t xml:space="preserve">   - приказа Департамента образования Ивановской области от </w:t>
      </w:r>
      <w:r w:rsidRPr="00BF291B">
        <w:rPr>
          <w:rFonts w:ascii="Times New Roman" w:hAnsi="Times New Roman" w:cs="Times New Roman"/>
          <w:sz w:val="28"/>
          <w:szCs w:val="28"/>
          <w:lang w:val="ru-RU"/>
        </w:rPr>
        <w:t>26</w:t>
      </w:r>
      <w:r w:rsidRPr="007C34EF">
        <w:rPr>
          <w:rFonts w:ascii="Times New Roman" w:hAnsi="Times New Roman" w:cs="Times New Roman"/>
          <w:sz w:val="28"/>
          <w:szCs w:val="28"/>
        </w:rPr>
        <w:t>.</w:t>
      </w:r>
      <w:r w:rsidRPr="007C34EF">
        <w:rPr>
          <w:rFonts w:ascii="Times New Roman" w:hAnsi="Times New Roman" w:cs="Times New Roman"/>
          <w:sz w:val="28"/>
          <w:szCs w:val="28"/>
          <w:lang w:val="ru-RU"/>
        </w:rPr>
        <w:t>09</w:t>
      </w:r>
      <w:r w:rsidRPr="007C34EF">
        <w:rPr>
          <w:rFonts w:ascii="Times New Roman" w:hAnsi="Times New Roman" w:cs="Times New Roman"/>
          <w:sz w:val="28"/>
          <w:szCs w:val="28"/>
        </w:rPr>
        <w:t>.202</w:t>
      </w:r>
      <w:r w:rsidRPr="00BF291B">
        <w:rPr>
          <w:rFonts w:ascii="Times New Roman" w:hAnsi="Times New Roman" w:cs="Times New Roman"/>
          <w:sz w:val="28"/>
          <w:szCs w:val="28"/>
          <w:lang w:val="ru-RU"/>
        </w:rPr>
        <w:t>3</w:t>
      </w:r>
      <w:r w:rsidRPr="007C34EF">
        <w:rPr>
          <w:rFonts w:ascii="Times New Roman" w:hAnsi="Times New Roman" w:cs="Times New Roman"/>
          <w:sz w:val="28"/>
          <w:szCs w:val="28"/>
        </w:rPr>
        <w:t xml:space="preserve"> № </w:t>
      </w:r>
      <w:r w:rsidRPr="00BF291B">
        <w:rPr>
          <w:rFonts w:ascii="Times New Roman" w:hAnsi="Times New Roman" w:cs="Times New Roman"/>
          <w:sz w:val="28"/>
          <w:szCs w:val="28"/>
          <w:lang w:val="ru-RU"/>
        </w:rPr>
        <w:t>1113</w:t>
      </w:r>
      <w:r w:rsidRPr="007C34EF">
        <w:rPr>
          <w:rFonts w:ascii="Times New Roman" w:hAnsi="Times New Roman" w:cs="Times New Roman"/>
          <w:sz w:val="28"/>
          <w:szCs w:val="28"/>
        </w:rPr>
        <w:t>-о «О проведении муниципального этапа всероссийской олимпиады школьников в 202</w:t>
      </w:r>
      <w:r w:rsidRPr="00BF291B">
        <w:rPr>
          <w:rFonts w:ascii="Times New Roman" w:hAnsi="Times New Roman" w:cs="Times New Roman"/>
          <w:sz w:val="28"/>
          <w:szCs w:val="28"/>
          <w:lang w:val="ru-RU"/>
        </w:rPr>
        <w:t>3</w:t>
      </w:r>
      <w:r w:rsidRPr="007C34EF">
        <w:rPr>
          <w:rFonts w:ascii="Times New Roman" w:hAnsi="Times New Roman" w:cs="Times New Roman"/>
          <w:sz w:val="28"/>
          <w:szCs w:val="28"/>
        </w:rPr>
        <w:t>-202</w:t>
      </w:r>
      <w:r w:rsidRPr="00BF291B">
        <w:rPr>
          <w:rFonts w:ascii="Times New Roman" w:hAnsi="Times New Roman" w:cs="Times New Roman"/>
          <w:sz w:val="28"/>
          <w:szCs w:val="28"/>
          <w:lang w:val="ru-RU"/>
        </w:rPr>
        <w:t>4</w:t>
      </w:r>
      <w:r w:rsidRPr="007C34EF">
        <w:rPr>
          <w:rFonts w:ascii="Times New Roman" w:hAnsi="Times New Roman" w:cs="Times New Roman"/>
          <w:sz w:val="28"/>
          <w:szCs w:val="28"/>
        </w:rPr>
        <w:t xml:space="preserve"> учебном году»;</w:t>
      </w:r>
    </w:p>
    <w:p w14:paraId="7A6E0EB0" w14:textId="208B7213" w:rsidR="007C34EF" w:rsidRPr="007C34EF" w:rsidRDefault="007C34EF" w:rsidP="007C34EF">
      <w:pPr>
        <w:ind w:firstLine="708"/>
        <w:jc w:val="both"/>
        <w:rPr>
          <w:rFonts w:ascii="Times New Roman" w:hAnsi="Times New Roman" w:cs="Times New Roman"/>
          <w:sz w:val="28"/>
          <w:szCs w:val="28"/>
        </w:rPr>
      </w:pPr>
      <w:r w:rsidRPr="007C34EF">
        <w:rPr>
          <w:rFonts w:ascii="Times New Roman" w:hAnsi="Times New Roman" w:cs="Times New Roman"/>
          <w:sz w:val="28"/>
          <w:szCs w:val="28"/>
        </w:rPr>
        <w:t>-</w:t>
      </w:r>
      <w:r w:rsidRPr="007C34EF">
        <w:rPr>
          <w:rFonts w:ascii="Times New Roman" w:hAnsi="Times New Roman" w:cs="Times New Roman"/>
          <w:sz w:val="28"/>
          <w:szCs w:val="28"/>
          <w:lang w:val="ru-RU"/>
        </w:rPr>
        <w:t xml:space="preserve"> </w:t>
      </w:r>
      <w:r w:rsidRPr="007C34EF">
        <w:rPr>
          <w:rFonts w:ascii="Times New Roman" w:hAnsi="Times New Roman" w:cs="Times New Roman"/>
          <w:sz w:val="28"/>
          <w:szCs w:val="28"/>
        </w:rPr>
        <w:t>с соблюдением</w:t>
      </w:r>
      <w:r w:rsidRPr="007C34EF">
        <w:rPr>
          <w:rFonts w:ascii="Times New Roman" w:hAnsi="Times New Roman" w:cs="Times New Roman"/>
          <w:sz w:val="28"/>
          <w:szCs w:val="28"/>
          <w:lang w:val="ru-RU"/>
        </w:rPr>
        <w:t xml:space="preserve"> </w:t>
      </w:r>
      <w:r w:rsidRPr="007C34EF">
        <w:rPr>
          <w:rFonts w:ascii="Times New Roman" w:hAnsi="Times New Roman" w:cs="Times New Roman"/>
          <w:sz w:val="28"/>
          <w:szCs w:val="28"/>
          <w:shd w:val="clear" w:color="auto" w:fill="FFFFFF"/>
        </w:rPr>
        <w:t>санитарно-эпидемиологических</w:t>
      </w:r>
      <w:r w:rsidRPr="007C34EF">
        <w:rPr>
          <w:rFonts w:ascii="Times New Roman" w:hAnsi="Times New Roman" w:cs="Times New Roman"/>
          <w:color w:val="auto"/>
          <w:sz w:val="28"/>
          <w:szCs w:val="28"/>
          <w:shd w:val="clear" w:color="auto" w:fill="FFFFFF"/>
        </w:rPr>
        <w:t> </w:t>
      </w:r>
      <w:hyperlink r:id="rId8" w:anchor="1000" w:history="1">
        <w:r w:rsidRPr="007C34EF">
          <w:rPr>
            <w:rFonts w:ascii="Times New Roman" w:hAnsi="Times New Roman" w:cs="Times New Roman"/>
            <w:color w:val="auto"/>
            <w:sz w:val="28"/>
            <w:szCs w:val="28"/>
            <w:bdr w:val="none" w:sz="0" w:space="0" w:color="auto" w:frame="1"/>
            <w:shd w:val="clear" w:color="auto" w:fill="FFFFFF"/>
          </w:rPr>
          <w:t>правил</w:t>
        </w:r>
      </w:hyperlink>
      <w:r w:rsidRPr="007C34EF">
        <w:rPr>
          <w:rFonts w:ascii="Times New Roman" w:hAnsi="Times New Roman" w:cs="Times New Roman"/>
          <w:sz w:val="28"/>
          <w:szCs w:val="28"/>
          <w:shd w:val="clear" w:color="auto" w:fill="FFFFFF"/>
        </w:rPr>
        <w:t> и норм</w:t>
      </w:r>
      <w:r w:rsidRPr="007C34EF">
        <w:rPr>
          <w:rFonts w:ascii="Times New Roman" w:hAnsi="Times New Roman" w:cs="Times New Roman"/>
          <w:sz w:val="28"/>
          <w:szCs w:val="28"/>
        </w:rPr>
        <w:t>.</w:t>
      </w:r>
    </w:p>
    <w:p w14:paraId="6B366A87" w14:textId="77777777" w:rsidR="007C34EF" w:rsidRPr="007C34EF" w:rsidRDefault="007C34EF" w:rsidP="007C34EF">
      <w:pPr>
        <w:ind w:firstLine="709"/>
        <w:jc w:val="both"/>
        <w:rPr>
          <w:rFonts w:ascii="Times New Roman" w:hAnsi="Times New Roman" w:cs="Times New Roman"/>
          <w:sz w:val="28"/>
          <w:szCs w:val="28"/>
        </w:rPr>
      </w:pPr>
      <w:r w:rsidRPr="007C34EF">
        <w:rPr>
          <w:rFonts w:ascii="Times New Roman" w:hAnsi="Times New Roman" w:cs="Times New Roman"/>
          <w:sz w:val="28"/>
          <w:szCs w:val="28"/>
        </w:rPr>
        <w:t>Организатором муниципального этапа Олимпиады является муниципальный орган управления образованием.</w:t>
      </w:r>
    </w:p>
    <w:p w14:paraId="21A19FBA" w14:textId="77777777" w:rsidR="007C34EF" w:rsidRPr="007C34EF" w:rsidRDefault="007C34EF" w:rsidP="007C34EF">
      <w:pPr>
        <w:ind w:firstLine="709"/>
        <w:jc w:val="both"/>
        <w:rPr>
          <w:rFonts w:ascii="Times New Roman" w:hAnsi="Times New Roman" w:cs="Times New Roman"/>
          <w:sz w:val="28"/>
          <w:szCs w:val="28"/>
        </w:rPr>
      </w:pPr>
      <w:r w:rsidRPr="007C34EF">
        <w:rPr>
          <w:rFonts w:ascii="Times New Roman" w:hAnsi="Times New Roman" w:cs="Times New Roman"/>
          <w:sz w:val="28"/>
          <w:szCs w:val="28"/>
        </w:rPr>
        <w:t>Организационно-технологическая модель проведения муниципального этапа Олимпиады (далее – Модель) устанавливает общие правила организации, права и обязанности участников, порядок проверки олимпиадных работ, подачи и рассмотрения апелляций, организации системы контроля.</w:t>
      </w:r>
    </w:p>
    <w:p w14:paraId="50795E96" w14:textId="77777777" w:rsidR="007C34EF" w:rsidRPr="007C34EF" w:rsidRDefault="007C34EF" w:rsidP="007C34EF">
      <w:pPr>
        <w:ind w:firstLine="709"/>
        <w:jc w:val="both"/>
        <w:rPr>
          <w:rFonts w:ascii="Times New Roman" w:hAnsi="Times New Roman" w:cs="Times New Roman"/>
          <w:sz w:val="28"/>
          <w:szCs w:val="28"/>
        </w:rPr>
      </w:pPr>
      <w:r w:rsidRPr="007C34EF">
        <w:rPr>
          <w:rFonts w:ascii="Times New Roman" w:hAnsi="Times New Roman" w:cs="Times New Roman"/>
          <w:sz w:val="28"/>
          <w:szCs w:val="28"/>
        </w:rPr>
        <w:t>Олимпиада проводится с целью поддержки интеллектуально одаренных учащихся, отбора участников регионального этапа.</w:t>
      </w:r>
    </w:p>
    <w:p w14:paraId="5B2E8D49" w14:textId="77777777" w:rsidR="007C34EF" w:rsidRPr="007C34EF" w:rsidRDefault="007C34EF" w:rsidP="007C34EF">
      <w:pPr>
        <w:ind w:firstLine="709"/>
        <w:jc w:val="both"/>
        <w:rPr>
          <w:rFonts w:ascii="Times New Roman" w:hAnsi="Times New Roman" w:cs="Times New Roman"/>
          <w:sz w:val="28"/>
          <w:szCs w:val="28"/>
        </w:rPr>
      </w:pPr>
      <w:r w:rsidRPr="007C34EF">
        <w:rPr>
          <w:rFonts w:ascii="Times New Roman" w:hAnsi="Times New Roman" w:cs="Times New Roman"/>
          <w:sz w:val="28"/>
          <w:szCs w:val="28"/>
        </w:rPr>
        <w:t>Муниципальный этап Олимпиады проводится по следующим общеобразовательным предметам: астрономия, биология, география, иностранные языки (английский, китайский, итальянский, испанский, немецкий, французский), информатика и информационно-коммуникационные технологии, искусство (мировая художественная культура), история,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w:t>
      </w:r>
    </w:p>
    <w:p w14:paraId="23EF1FD5" w14:textId="77777777" w:rsidR="007C34EF" w:rsidRPr="007C34EF" w:rsidRDefault="007C34EF" w:rsidP="007C34EF">
      <w:pPr>
        <w:ind w:firstLine="709"/>
        <w:jc w:val="both"/>
        <w:rPr>
          <w:rFonts w:ascii="Times New Roman" w:hAnsi="Times New Roman" w:cs="Times New Roman"/>
          <w:sz w:val="28"/>
          <w:szCs w:val="28"/>
        </w:rPr>
      </w:pPr>
      <w:r w:rsidRPr="007C34EF">
        <w:rPr>
          <w:rFonts w:ascii="Times New Roman" w:hAnsi="Times New Roman" w:cs="Times New Roman"/>
          <w:sz w:val="28"/>
          <w:szCs w:val="28"/>
        </w:rPr>
        <w:t xml:space="preserve">Муниципальный этап Олимпиады проводится в сроки, утвержденные Департаментом образования Ивановской области, по заданиям и в соответствии с требованиями, разработанным региональными предметно-методическими комиссиями. </w:t>
      </w:r>
    </w:p>
    <w:p w14:paraId="27A500F4" w14:textId="77777777" w:rsidR="007C34EF" w:rsidRPr="007C34EF" w:rsidRDefault="007C34EF" w:rsidP="007C34EF">
      <w:pPr>
        <w:ind w:firstLine="709"/>
        <w:jc w:val="both"/>
        <w:rPr>
          <w:rFonts w:ascii="Times New Roman" w:hAnsi="Times New Roman" w:cs="Times New Roman"/>
          <w:sz w:val="28"/>
          <w:szCs w:val="28"/>
        </w:rPr>
      </w:pPr>
      <w:r w:rsidRPr="007C34EF">
        <w:rPr>
          <w:rFonts w:ascii="Times New Roman" w:hAnsi="Times New Roman" w:cs="Times New Roman"/>
          <w:sz w:val="28"/>
          <w:szCs w:val="28"/>
        </w:rPr>
        <w:t>Муниципальный этап Олимпиады проводится в очном формате. Места проведения предметных олимпиад устанавливаются организатором.</w:t>
      </w:r>
    </w:p>
    <w:p w14:paraId="00224A90" w14:textId="77777777" w:rsidR="007C34EF" w:rsidRPr="007C34EF" w:rsidRDefault="007C34EF" w:rsidP="007C34EF">
      <w:pPr>
        <w:ind w:firstLine="709"/>
        <w:jc w:val="both"/>
        <w:rPr>
          <w:rFonts w:ascii="Times New Roman" w:hAnsi="Times New Roman" w:cs="Times New Roman"/>
          <w:sz w:val="28"/>
          <w:szCs w:val="28"/>
        </w:rPr>
      </w:pPr>
      <w:r w:rsidRPr="007C34EF">
        <w:rPr>
          <w:rFonts w:ascii="Times New Roman" w:hAnsi="Times New Roman" w:cs="Times New Roman"/>
          <w:sz w:val="28"/>
          <w:szCs w:val="28"/>
        </w:rPr>
        <w:t>На муниципальном этапе Олимпиады принимают индивидуальное участие:</w:t>
      </w:r>
    </w:p>
    <w:p w14:paraId="3E933973" w14:textId="77777777" w:rsidR="007C34EF" w:rsidRPr="007C34EF" w:rsidRDefault="007C34EF" w:rsidP="007C34EF">
      <w:pPr>
        <w:ind w:firstLine="709"/>
        <w:jc w:val="both"/>
        <w:rPr>
          <w:rFonts w:ascii="Times New Roman" w:hAnsi="Times New Roman" w:cs="Times New Roman"/>
          <w:sz w:val="28"/>
          <w:szCs w:val="28"/>
        </w:rPr>
      </w:pPr>
      <w:r w:rsidRPr="007C34EF">
        <w:rPr>
          <w:rFonts w:ascii="Times New Roman" w:hAnsi="Times New Roman" w:cs="Times New Roman"/>
          <w:sz w:val="28"/>
          <w:szCs w:val="28"/>
        </w:rPr>
        <w:t>участники школьного этапа Олимпиады текущего учебного года, набравшие установленное организатором необходимое количество баллов по каждому предмету;</w:t>
      </w:r>
    </w:p>
    <w:p w14:paraId="310FC107" w14:textId="77777777" w:rsidR="007C34EF" w:rsidRPr="007C34EF" w:rsidRDefault="007C34EF" w:rsidP="007C34EF">
      <w:pPr>
        <w:ind w:firstLine="709"/>
        <w:jc w:val="both"/>
        <w:rPr>
          <w:rFonts w:ascii="Times New Roman" w:hAnsi="Times New Roman" w:cs="Times New Roman"/>
          <w:sz w:val="28"/>
          <w:szCs w:val="28"/>
        </w:rPr>
      </w:pPr>
      <w:r w:rsidRPr="007C34EF">
        <w:rPr>
          <w:rFonts w:ascii="Times New Roman" w:hAnsi="Times New Roman" w:cs="Times New Roman"/>
          <w:sz w:val="28"/>
          <w:szCs w:val="28"/>
        </w:rPr>
        <w:lastRenderedPageBreak/>
        <w:t xml:space="preserve">победители и призеры муниципального этапа Олимпиады предыдущего учебного года, продолжающие обучение в общеобразовательных организациях. </w:t>
      </w:r>
    </w:p>
    <w:p w14:paraId="446D0003" w14:textId="77777777" w:rsidR="007C34EF" w:rsidRDefault="007C34EF" w:rsidP="007C34EF">
      <w:pPr>
        <w:ind w:firstLine="709"/>
        <w:jc w:val="both"/>
        <w:rPr>
          <w:rFonts w:ascii="Times New Roman" w:hAnsi="Times New Roman" w:cs="Times New Roman"/>
          <w:sz w:val="28"/>
          <w:szCs w:val="28"/>
          <w:lang w:val="ru-RU"/>
        </w:rPr>
      </w:pPr>
      <w:r w:rsidRPr="007C34EF">
        <w:rPr>
          <w:rFonts w:ascii="Times New Roman" w:hAnsi="Times New Roman" w:cs="Times New Roman"/>
          <w:sz w:val="28"/>
          <w:szCs w:val="28"/>
        </w:rPr>
        <w:t>При проведении Олимпиады каждому участнику должно быть предоставлено индивидуальное место, оборудованное в соответствии с требованиями к проведению олимпиады по каждому общеобразовательному предмету. Все рабочие места должны обеспечивать участникам олимпиады равные условия и соответствовать действующим на момент проведения олимпиады санитарно-эпидемиологическим нормам.</w:t>
      </w:r>
    </w:p>
    <w:p w14:paraId="33DCB0E5" w14:textId="4D51C4F1" w:rsidR="00592041" w:rsidRPr="00592041" w:rsidRDefault="00592041" w:rsidP="007C34EF">
      <w:pPr>
        <w:ind w:firstLine="709"/>
        <w:jc w:val="both"/>
        <w:rPr>
          <w:rFonts w:ascii="Times New Roman" w:hAnsi="Times New Roman" w:cs="Times New Roman"/>
          <w:sz w:val="28"/>
          <w:szCs w:val="28"/>
          <w:lang w:val="ru-RU"/>
        </w:rPr>
      </w:pPr>
      <w:r w:rsidRPr="00592041">
        <w:rPr>
          <w:rFonts w:ascii="Times New Roman" w:hAnsi="Times New Roman" w:cs="Times New Roman"/>
          <w:sz w:val="28"/>
          <w:szCs w:val="28"/>
          <w:lang w:val="ru-RU"/>
        </w:rPr>
        <w:t>Участники муниципального этапа олимпиады выполняют по своему выбору олимпиадные задания, разработанные для класса, программу которого они осваивают,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14:paraId="24A63E18" w14:textId="146524DA" w:rsidR="007C34EF" w:rsidRDefault="007C34EF" w:rsidP="007C34EF">
      <w:pPr>
        <w:ind w:firstLine="709"/>
        <w:jc w:val="both"/>
        <w:rPr>
          <w:rFonts w:ascii="Times New Roman" w:hAnsi="Times New Roman" w:cs="Times New Roman"/>
          <w:sz w:val="28"/>
          <w:szCs w:val="28"/>
          <w:lang w:val="ru-RU"/>
        </w:rPr>
      </w:pPr>
      <w:r w:rsidRPr="007C34EF">
        <w:rPr>
          <w:rFonts w:ascii="Times New Roman" w:hAnsi="Times New Roman" w:cs="Times New Roman"/>
          <w:sz w:val="28"/>
          <w:szCs w:val="28"/>
        </w:rPr>
        <w:t xml:space="preserve">Участники муниципального этапа, относящиеся к категории обучающихся с ограниченными возможностями здоровья (далее – ОВЗ), имеют право на создание особых условий, учитывающих состояние здоровья. Для реализации этого права им необходимо заблаговременно обратиться </w:t>
      </w:r>
      <w:r w:rsidRPr="007C34EF">
        <w:rPr>
          <w:rFonts w:ascii="Times New Roman" w:hAnsi="Times New Roman" w:cs="Times New Roman"/>
          <w:sz w:val="28"/>
          <w:szCs w:val="28"/>
          <w:lang w:val="ru-RU"/>
        </w:rPr>
        <w:t xml:space="preserve">к организатору </w:t>
      </w:r>
      <w:r w:rsidRPr="007C34EF">
        <w:rPr>
          <w:rFonts w:ascii="Times New Roman" w:hAnsi="Times New Roman" w:cs="Times New Roman"/>
          <w:sz w:val="28"/>
          <w:szCs w:val="28"/>
        </w:rPr>
        <w:t>муниципального этапа Олимпиады</w:t>
      </w:r>
      <w:r w:rsidR="00E561B4">
        <w:rPr>
          <w:rFonts w:ascii="Times New Roman" w:hAnsi="Times New Roman" w:cs="Times New Roman"/>
          <w:sz w:val="28"/>
          <w:szCs w:val="28"/>
          <w:lang w:val="ru-RU"/>
        </w:rPr>
        <w:t xml:space="preserve"> с письменным заявлением</w:t>
      </w:r>
      <w:r w:rsidRPr="007C34EF">
        <w:rPr>
          <w:rFonts w:ascii="Times New Roman" w:hAnsi="Times New Roman" w:cs="Times New Roman"/>
          <w:sz w:val="28"/>
          <w:szCs w:val="28"/>
        </w:rPr>
        <w:t>. При создании обучающимся с ОВЗ особых условий участия в предметных олимпиадах общее время, отведенное на выполнение заданий, не продлевается.</w:t>
      </w:r>
    </w:p>
    <w:p w14:paraId="058C2DE9" w14:textId="65C71988" w:rsidR="00BF291B" w:rsidRPr="007C34EF" w:rsidRDefault="00BF291B" w:rsidP="007C34EF">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Организационно-технологическая м</w:t>
      </w:r>
      <w:r w:rsidRPr="00BF291B">
        <w:rPr>
          <w:rFonts w:ascii="Times New Roman" w:hAnsi="Times New Roman" w:cs="Times New Roman"/>
          <w:sz w:val="28"/>
          <w:szCs w:val="28"/>
          <w:lang w:val="ru-RU"/>
        </w:rPr>
        <w:t>одель</w:t>
      </w:r>
      <w:r>
        <w:rPr>
          <w:rFonts w:ascii="Times New Roman" w:hAnsi="Times New Roman" w:cs="Times New Roman"/>
          <w:sz w:val="28"/>
          <w:szCs w:val="28"/>
          <w:lang w:val="ru-RU"/>
        </w:rPr>
        <w:t xml:space="preserve"> проведения муниципального этапа Олимпиады</w:t>
      </w:r>
      <w:r w:rsidRPr="00BF291B">
        <w:rPr>
          <w:rFonts w:ascii="Times New Roman" w:hAnsi="Times New Roman" w:cs="Times New Roman"/>
          <w:sz w:val="28"/>
          <w:szCs w:val="28"/>
          <w:lang w:val="ru-RU"/>
        </w:rPr>
        <w:t xml:space="preserve"> доводится до сведения всех организационных структур и участников </w:t>
      </w:r>
      <w:r>
        <w:rPr>
          <w:rFonts w:ascii="Times New Roman" w:hAnsi="Times New Roman" w:cs="Times New Roman"/>
          <w:sz w:val="28"/>
          <w:szCs w:val="28"/>
          <w:lang w:val="ru-RU"/>
        </w:rPr>
        <w:t>Олимпиады в муниципалитете</w:t>
      </w:r>
      <w:r w:rsidRPr="00BF291B">
        <w:rPr>
          <w:rFonts w:ascii="Times New Roman" w:hAnsi="Times New Roman" w:cs="Times New Roman"/>
          <w:sz w:val="28"/>
          <w:szCs w:val="28"/>
          <w:lang w:val="ru-RU"/>
        </w:rPr>
        <w:t>.</w:t>
      </w:r>
    </w:p>
    <w:p w14:paraId="4748A826" w14:textId="7FBE2897" w:rsidR="00307BFC" w:rsidRPr="00F8692E" w:rsidRDefault="007C34EF" w:rsidP="00F8692E">
      <w:pPr>
        <w:jc w:val="both"/>
        <w:rPr>
          <w:rFonts w:ascii="Times New Roman" w:eastAsia="Times New Roman" w:hAnsi="Times New Roman" w:cs="Times New Roman"/>
          <w:b/>
          <w:color w:val="auto"/>
          <w:sz w:val="28"/>
          <w:szCs w:val="28"/>
          <w:lang w:val="ru-RU"/>
        </w:rPr>
      </w:pPr>
      <w:r>
        <w:rPr>
          <w:rFonts w:ascii="Times New Roman" w:eastAsia="Times New Roman" w:hAnsi="Times New Roman" w:cs="Times New Roman"/>
          <w:b/>
          <w:color w:val="auto"/>
          <w:sz w:val="28"/>
          <w:szCs w:val="28"/>
          <w:lang w:val="ru-RU"/>
        </w:rPr>
        <w:br w:type="page"/>
      </w:r>
    </w:p>
    <w:p w14:paraId="44E740FA" w14:textId="2BF42F5F" w:rsidR="00307BFC" w:rsidRPr="00307BFC" w:rsidRDefault="00307BFC" w:rsidP="00F8692E">
      <w:pPr>
        <w:spacing w:after="160" w:line="276" w:lineRule="auto"/>
        <w:ind w:left="-366"/>
        <w:contextualSpacing/>
        <w:jc w:val="both"/>
        <w:rPr>
          <w:rFonts w:ascii="Times New Roman" w:eastAsia="Times New Roman" w:hAnsi="Times New Roman" w:cs="Times New Roman"/>
          <w:b/>
          <w:bCs/>
          <w:color w:val="auto"/>
          <w:sz w:val="28"/>
          <w:szCs w:val="28"/>
          <w:lang w:val="ru-RU" w:eastAsia="en-US"/>
        </w:rPr>
      </w:pPr>
      <w:r>
        <w:rPr>
          <w:rFonts w:ascii="Times New Roman" w:eastAsia="Times New Roman" w:hAnsi="Times New Roman" w:cs="Times New Roman"/>
          <w:b/>
          <w:bCs/>
          <w:color w:val="auto"/>
          <w:sz w:val="28"/>
          <w:szCs w:val="28"/>
          <w:lang w:val="ru-RU" w:eastAsia="en-US"/>
        </w:rPr>
        <w:lastRenderedPageBreak/>
        <w:t xml:space="preserve">2. </w:t>
      </w:r>
      <w:r w:rsidRPr="00307BFC">
        <w:rPr>
          <w:rFonts w:ascii="Times New Roman" w:eastAsia="Times New Roman" w:hAnsi="Times New Roman" w:cs="Times New Roman"/>
          <w:b/>
          <w:bCs/>
          <w:color w:val="auto"/>
          <w:sz w:val="28"/>
          <w:szCs w:val="28"/>
          <w:lang w:val="ru-RU" w:eastAsia="en-US"/>
        </w:rPr>
        <w:t>Полномочия организационных структур при проведении муниципального этапа всероссийской олимпиады школьников в Тейковском муниципальном районе</w:t>
      </w:r>
    </w:p>
    <w:p w14:paraId="76B4947A" w14:textId="77777777" w:rsidR="00307BFC" w:rsidRPr="00307BFC" w:rsidRDefault="00307BFC" w:rsidP="00307BFC">
      <w:pPr>
        <w:spacing w:line="276" w:lineRule="auto"/>
        <w:ind w:left="-6" w:firstLine="715"/>
        <w:jc w:val="both"/>
        <w:textAlignment w:val="baseline"/>
        <w:rPr>
          <w:rFonts w:ascii="Times New Roman" w:eastAsia="Times New Roman" w:hAnsi="Times New Roman" w:cs="Times New Roman"/>
          <w:bCs/>
          <w:sz w:val="28"/>
          <w:szCs w:val="28"/>
          <w:bdr w:val="none" w:sz="0" w:space="0" w:color="auto" w:frame="1"/>
          <w:lang w:val="ru-RU"/>
        </w:rPr>
      </w:pPr>
      <w:r w:rsidRPr="00307BFC">
        <w:rPr>
          <w:rFonts w:ascii="Times New Roman" w:eastAsia="Times New Roman" w:hAnsi="Times New Roman" w:cs="Times New Roman"/>
          <w:bCs/>
          <w:sz w:val="28"/>
          <w:szCs w:val="28"/>
          <w:bdr w:val="none" w:sz="0" w:space="0" w:color="auto" w:frame="1"/>
          <w:lang w:val="ru-RU"/>
        </w:rPr>
        <w:t>2.1. Организатор муниципального этапа Олимпиады</w:t>
      </w:r>
    </w:p>
    <w:p w14:paraId="08B10E79" w14:textId="77777777" w:rsidR="00307BFC" w:rsidRPr="00307BFC" w:rsidRDefault="00307BFC" w:rsidP="00307BFC">
      <w:pPr>
        <w:spacing w:line="276" w:lineRule="auto"/>
        <w:ind w:left="-6" w:firstLine="715"/>
        <w:jc w:val="both"/>
        <w:textAlignment w:val="baseline"/>
        <w:rPr>
          <w:rFonts w:ascii="Times New Roman" w:eastAsia="Times New Roman" w:hAnsi="Times New Roman" w:cs="Times New Roman"/>
          <w:sz w:val="28"/>
          <w:szCs w:val="28"/>
          <w:lang w:val="ru-RU"/>
        </w:rPr>
      </w:pPr>
      <w:r w:rsidRPr="00307BFC">
        <w:rPr>
          <w:rFonts w:ascii="Times New Roman" w:eastAsia="Times New Roman" w:hAnsi="Times New Roman" w:cs="Times New Roman"/>
          <w:bCs/>
          <w:sz w:val="28"/>
          <w:szCs w:val="28"/>
          <w:bdr w:val="none" w:sz="0" w:space="0" w:color="auto" w:frame="1"/>
          <w:lang w:val="ru-RU"/>
        </w:rPr>
        <w:t xml:space="preserve">Организатором муниципального этапа Олимпиады является отдел образования администрации Тейковского муниципального района, в функции которого входят: </w:t>
      </w:r>
    </w:p>
    <w:p w14:paraId="0B84FF11" w14:textId="77777777" w:rsidR="00307BFC" w:rsidRPr="00307BFC" w:rsidRDefault="00307BFC" w:rsidP="00307BFC">
      <w:pPr>
        <w:spacing w:line="276" w:lineRule="auto"/>
        <w:ind w:left="-6" w:firstLine="715"/>
        <w:jc w:val="both"/>
        <w:textAlignment w:val="baseline"/>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 формирование организационного комитета, предметных жюри по каждому предмету и утверждение их составов;</w:t>
      </w:r>
    </w:p>
    <w:p w14:paraId="0839F11E" w14:textId="77777777" w:rsidR="00307BFC" w:rsidRPr="00307BFC" w:rsidRDefault="00307BFC" w:rsidP="00307BFC">
      <w:pPr>
        <w:spacing w:line="276" w:lineRule="auto"/>
        <w:ind w:left="-6" w:firstLine="715"/>
        <w:jc w:val="both"/>
        <w:textAlignment w:val="baseline"/>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 контроль за соблюдением требований к организации и проведению муниципального этапа Олимпиады, процедуру регистрации участников, показ олимпиадных работ, рассмотрения апелляций участников олимпиады;</w:t>
      </w:r>
    </w:p>
    <w:p w14:paraId="31E3B962" w14:textId="77777777" w:rsidR="00307BFC" w:rsidRPr="00307BFC" w:rsidRDefault="00307BFC" w:rsidP="00307BFC">
      <w:pPr>
        <w:spacing w:line="276" w:lineRule="auto"/>
        <w:ind w:left="-6" w:firstLine="715"/>
        <w:jc w:val="both"/>
        <w:textAlignment w:val="baseline"/>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 хранение олимпиадных заданий по каждому общеобразовательному предмету, ответственность за их конфиденциальность;</w:t>
      </w:r>
    </w:p>
    <w:p w14:paraId="084BA1E6" w14:textId="77777777" w:rsidR="00307BFC" w:rsidRPr="00307BFC" w:rsidRDefault="00307BFC" w:rsidP="00307BFC">
      <w:pPr>
        <w:spacing w:line="276" w:lineRule="auto"/>
        <w:ind w:left="-6" w:firstLine="715"/>
        <w:jc w:val="both"/>
        <w:textAlignment w:val="baseline"/>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 информирование руководителей общеобразовательных организаций и обучающихся о сроках проведения и требованиях к организации Олимпиады;</w:t>
      </w:r>
    </w:p>
    <w:p w14:paraId="588E97FF" w14:textId="77777777" w:rsidR="00307BFC" w:rsidRPr="00307BFC" w:rsidRDefault="00307BFC" w:rsidP="00307BFC">
      <w:pPr>
        <w:spacing w:line="276" w:lineRule="auto"/>
        <w:ind w:left="-6" w:firstLine="715"/>
        <w:jc w:val="both"/>
        <w:textAlignment w:val="baseline"/>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 определение квот победителей и призёров Олимпиады по каждому предмету;</w:t>
      </w:r>
    </w:p>
    <w:p w14:paraId="7169E840" w14:textId="4A376520" w:rsidR="00307BFC" w:rsidRPr="00307BFC" w:rsidRDefault="00307BFC" w:rsidP="00307BFC">
      <w:pPr>
        <w:spacing w:line="276" w:lineRule="auto"/>
        <w:ind w:left="-6" w:firstLine="715"/>
        <w:jc w:val="both"/>
        <w:textAlignment w:val="baseline"/>
        <w:rPr>
          <w:rFonts w:ascii="Times New Roman" w:eastAsia="Calibri" w:hAnsi="Times New Roman" w:cs="Times New Roman"/>
          <w:color w:val="auto"/>
          <w:sz w:val="28"/>
          <w:szCs w:val="28"/>
          <w:lang w:val="ru-RU" w:eastAsia="en-US"/>
        </w:rPr>
      </w:pPr>
      <w:r w:rsidRPr="00307BFC">
        <w:rPr>
          <w:rFonts w:ascii="Times New Roman" w:eastAsia="Times New Roman" w:hAnsi="Times New Roman" w:cs="Times New Roman"/>
          <w:sz w:val="28"/>
          <w:szCs w:val="28"/>
          <w:bdr w:val="none" w:sz="0" w:space="0" w:color="auto" w:frame="1"/>
          <w:lang w:val="ru-RU"/>
        </w:rPr>
        <w:t>-</w:t>
      </w:r>
      <w:r>
        <w:rPr>
          <w:rFonts w:ascii="Times New Roman" w:eastAsia="Times New Roman" w:hAnsi="Times New Roman" w:cs="Times New Roman"/>
          <w:sz w:val="28"/>
          <w:szCs w:val="28"/>
          <w:bdr w:val="none" w:sz="0" w:space="0" w:color="auto" w:frame="1"/>
          <w:lang w:val="ru-RU"/>
        </w:rPr>
        <w:t xml:space="preserve"> </w:t>
      </w:r>
      <w:r w:rsidRPr="00307BFC">
        <w:rPr>
          <w:rFonts w:ascii="Times New Roman" w:eastAsia="Times New Roman" w:hAnsi="Times New Roman" w:cs="Times New Roman"/>
          <w:sz w:val="28"/>
          <w:szCs w:val="28"/>
          <w:bdr w:val="none" w:sz="0" w:space="0" w:color="auto" w:frame="1"/>
          <w:lang w:val="ru-RU"/>
        </w:rPr>
        <w:t>утверждение результатов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отдела образования администра</w:t>
      </w:r>
      <w:r w:rsidR="00F8692E">
        <w:rPr>
          <w:rFonts w:ascii="Times New Roman" w:eastAsia="Times New Roman" w:hAnsi="Times New Roman" w:cs="Times New Roman"/>
          <w:sz w:val="28"/>
          <w:szCs w:val="28"/>
          <w:bdr w:val="none" w:sz="0" w:space="0" w:color="auto" w:frame="1"/>
          <w:lang w:val="ru-RU"/>
        </w:rPr>
        <w:t xml:space="preserve">ции Тейковского муниципального </w:t>
      </w:r>
      <w:r w:rsidRPr="00307BFC">
        <w:rPr>
          <w:rFonts w:ascii="Times New Roman" w:eastAsia="Times New Roman" w:hAnsi="Times New Roman" w:cs="Times New Roman"/>
          <w:sz w:val="28"/>
          <w:szCs w:val="28"/>
          <w:bdr w:val="none" w:sz="0" w:space="0" w:color="auto" w:frame="1"/>
          <w:lang w:val="ru-RU"/>
        </w:rPr>
        <w:t>района;</w:t>
      </w:r>
    </w:p>
    <w:p w14:paraId="06FFDE8F" w14:textId="77777777" w:rsidR="00307BFC" w:rsidRPr="00307BFC" w:rsidRDefault="00307BFC" w:rsidP="00307BFC">
      <w:pPr>
        <w:spacing w:line="276" w:lineRule="auto"/>
        <w:ind w:left="-6" w:firstLine="715"/>
        <w:jc w:val="both"/>
        <w:textAlignment w:val="baseline"/>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 назначение ответственных лиц за проведение Олимпиады;</w:t>
      </w:r>
    </w:p>
    <w:p w14:paraId="2109B871" w14:textId="77777777" w:rsidR="00307BFC" w:rsidRPr="00307BFC" w:rsidRDefault="00307BFC" w:rsidP="00307BFC">
      <w:pPr>
        <w:spacing w:line="276" w:lineRule="auto"/>
        <w:ind w:left="-6" w:firstLine="715"/>
        <w:jc w:val="both"/>
        <w:textAlignment w:val="baseline"/>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 подготовка отчетов о проведении школьного и муниципального этапов Олимпиады;</w:t>
      </w:r>
    </w:p>
    <w:p w14:paraId="0CF58C23" w14:textId="77777777" w:rsidR="00307BFC" w:rsidRPr="00307BFC" w:rsidRDefault="00307BFC" w:rsidP="00307BFC">
      <w:pPr>
        <w:spacing w:line="276" w:lineRule="auto"/>
        <w:ind w:left="-6" w:firstLine="715"/>
        <w:jc w:val="both"/>
        <w:textAlignment w:val="baseline"/>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 награждение дипломами победителей и призеров Олимпиады.</w:t>
      </w:r>
    </w:p>
    <w:p w14:paraId="430DE053" w14:textId="77777777" w:rsidR="00307BFC" w:rsidRPr="00307BFC" w:rsidRDefault="00307BFC" w:rsidP="00307BFC">
      <w:pPr>
        <w:spacing w:line="276" w:lineRule="auto"/>
        <w:ind w:left="-6" w:firstLine="715"/>
        <w:jc w:val="both"/>
        <w:textAlignment w:val="baseline"/>
        <w:rPr>
          <w:rFonts w:ascii="Times New Roman" w:eastAsia="Times New Roman" w:hAnsi="Times New Roman" w:cs="Times New Roman"/>
          <w:sz w:val="28"/>
          <w:szCs w:val="28"/>
          <w:lang w:val="ru-RU"/>
        </w:rPr>
      </w:pPr>
      <w:r w:rsidRPr="00307BFC">
        <w:rPr>
          <w:rFonts w:ascii="Times New Roman" w:eastAsia="Times New Roman" w:hAnsi="Times New Roman" w:cs="Times New Roman"/>
          <w:bCs/>
          <w:sz w:val="28"/>
          <w:szCs w:val="28"/>
          <w:bdr w:val="none" w:sz="0" w:space="0" w:color="auto" w:frame="1"/>
          <w:lang w:val="ru-RU"/>
        </w:rPr>
        <w:t> 2.2. Организационный комитет муниципального этапа Олимпиады</w:t>
      </w:r>
    </w:p>
    <w:p w14:paraId="0663A02E" w14:textId="77777777" w:rsidR="00307BFC" w:rsidRPr="00307BFC" w:rsidRDefault="00307BFC" w:rsidP="00307BFC">
      <w:pPr>
        <w:spacing w:line="276" w:lineRule="auto"/>
        <w:ind w:left="-6" w:firstLine="715"/>
        <w:jc w:val="both"/>
        <w:textAlignment w:val="baseline"/>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 обеспечивает организацию и проведение Олимпиады;</w:t>
      </w:r>
    </w:p>
    <w:p w14:paraId="3704B7E3" w14:textId="77777777" w:rsidR="00307BFC" w:rsidRPr="00307BFC" w:rsidRDefault="00307BFC" w:rsidP="00307BFC">
      <w:pPr>
        <w:spacing w:line="276" w:lineRule="auto"/>
        <w:ind w:left="-6" w:firstLine="715"/>
        <w:jc w:val="both"/>
        <w:textAlignment w:val="baseline"/>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-обеспечивает сбор и хранение заявлений от родителей (законных представителей) обучающихся, и передает их организатору Олимпиады;</w:t>
      </w:r>
    </w:p>
    <w:p w14:paraId="4B0F5BA0" w14:textId="5222E491" w:rsidR="00307BFC" w:rsidRPr="00307BFC" w:rsidRDefault="00307BFC" w:rsidP="00307BFC">
      <w:pPr>
        <w:spacing w:line="276" w:lineRule="auto"/>
        <w:ind w:left="-6" w:firstLine="715"/>
        <w:jc w:val="both"/>
        <w:textAlignment w:val="baseline"/>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w:t>
      </w:r>
      <w:r>
        <w:rPr>
          <w:rFonts w:ascii="Times New Roman" w:eastAsia="Times New Roman" w:hAnsi="Times New Roman" w:cs="Times New Roman"/>
          <w:sz w:val="28"/>
          <w:szCs w:val="28"/>
          <w:bdr w:val="none" w:sz="0" w:space="0" w:color="auto" w:frame="1"/>
          <w:lang w:val="ru-RU"/>
        </w:rPr>
        <w:t xml:space="preserve"> </w:t>
      </w:r>
      <w:r w:rsidRPr="00307BFC">
        <w:rPr>
          <w:rFonts w:ascii="Times New Roman" w:eastAsia="Times New Roman" w:hAnsi="Times New Roman" w:cs="Times New Roman"/>
          <w:sz w:val="28"/>
          <w:szCs w:val="28"/>
          <w:bdr w:val="none" w:sz="0" w:space="0" w:color="auto" w:frame="1"/>
          <w:lang w:val="ru-RU"/>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об основаниях для удаления с олимпиады, а также о времени и месте ознакомления с результатами Олимпиады;</w:t>
      </w:r>
    </w:p>
    <w:p w14:paraId="273AF300" w14:textId="1FA77315" w:rsidR="00307BFC" w:rsidRPr="00307BFC" w:rsidRDefault="00307BFC" w:rsidP="00307BFC">
      <w:pPr>
        <w:spacing w:line="276" w:lineRule="auto"/>
        <w:ind w:left="-6" w:firstLine="715"/>
        <w:jc w:val="both"/>
        <w:textAlignment w:val="baseline"/>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w:t>
      </w:r>
      <w:r>
        <w:rPr>
          <w:rFonts w:ascii="Times New Roman" w:eastAsia="Times New Roman" w:hAnsi="Times New Roman" w:cs="Times New Roman"/>
          <w:sz w:val="28"/>
          <w:szCs w:val="28"/>
          <w:bdr w:val="none" w:sz="0" w:space="0" w:color="auto" w:frame="1"/>
          <w:lang w:val="ru-RU"/>
        </w:rPr>
        <w:t xml:space="preserve"> </w:t>
      </w:r>
      <w:r w:rsidRPr="00307BFC">
        <w:rPr>
          <w:rFonts w:ascii="Times New Roman" w:eastAsia="Times New Roman" w:hAnsi="Times New Roman" w:cs="Times New Roman"/>
          <w:sz w:val="28"/>
          <w:szCs w:val="28"/>
          <w:bdr w:val="none" w:sz="0" w:space="0" w:color="auto" w:frame="1"/>
          <w:lang w:val="ru-RU"/>
        </w:rPr>
        <w:t>осуществляет кодирование и раскодирование олимпиадных работ участников Олимпиады;</w:t>
      </w:r>
    </w:p>
    <w:p w14:paraId="1B8913BB" w14:textId="77777777" w:rsidR="00307BFC" w:rsidRPr="00307BFC" w:rsidRDefault="00307BFC" w:rsidP="00307BFC">
      <w:pPr>
        <w:spacing w:line="276" w:lineRule="auto"/>
        <w:ind w:left="-6" w:firstLine="715"/>
        <w:jc w:val="both"/>
        <w:textAlignment w:val="baseline"/>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lastRenderedPageBreak/>
        <w:t>- несет ответственность за жизнь и здоровье участников Олимпиады во время ее проведения.</w:t>
      </w:r>
    </w:p>
    <w:p w14:paraId="74C6A068" w14:textId="13B3631A" w:rsidR="00307BFC" w:rsidRPr="00307BFC" w:rsidRDefault="00307BFC" w:rsidP="00307BFC">
      <w:pPr>
        <w:spacing w:line="276" w:lineRule="auto"/>
        <w:ind w:left="-6" w:firstLine="715"/>
        <w:jc w:val="both"/>
        <w:textAlignment w:val="baseline"/>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 xml:space="preserve">2.3. </w:t>
      </w:r>
      <w:r>
        <w:rPr>
          <w:rFonts w:ascii="Times New Roman" w:eastAsia="Times New Roman" w:hAnsi="Times New Roman" w:cs="Times New Roman"/>
          <w:sz w:val="28"/>
          <w:szCs w:val="28"/>
          <w:bdr w:val="none" w:sz="0" w:space="0" w:color="auto" w:frame="1"/>
          <w:lang w:val="ru-RU"/>
        </w:rPr>
        <w:t>Ж</w:t>
      </w:r>
      <w:r w:rsidRPr="00307BFC">
        <w:rPr>
          <w:rFonts w:ascii="Times New Roman" w:eastAsia="Times New Roman" w:hAnsi="Times New Roman" w:cs="Times New Roman"/>
          <w:sz w:val="28"/>
          <w:szCs w:val="28"/>
          <w:bdr w:val="none" w:sz="0" w:space="0" w:color="auto" w:frame="1"/>
          <w:lang w:val="ru-RU"/>
        </w:rPr>
        <w:t>юри муниципального этапа Олимпиады</w:t>
      </w:r>
    </w:p>
    <w:p w14:paraId="0304ADD2" w14:textId="63ED92C4" w:rsidR="00307BFC" w:rsidRPr="00307BFC" w:rsidRDefault="00307BFC" w:rsidP="00307BFC">
      <w:pPr>
        <w:spacing w:line="276" w:lineRule="auto"/>
        <w:ind w:left="-6" w:firstLine="715"/>
        <w:jc w:val="both"/>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w:t>
      </w:r>
      <w:r>
        <w:rPr>
          <w:rFonts w:ascii="Times New Roman" w:eastAsia="Times New Roman" w:hAnsi="Times New Roman" w:cs="Times New Roman"/>
          <w:sz w:val="28"/>
          <w:szCs w:val="28"/>
          <w:bdr w:val="none" w:sz="0" w:space="0" w:color="auto" w:frame="1"/>
          <w:lang w:val="ru-RU"/>
        </w:rPr>
        <w:t xml:space="preserve"> </w:t>
      </w:r>
      <w:r w:rsidRPr="00307BFC">
        <w:rPr>
          <w:rFonts w:ascii="Times New Roman" w:eastAsia="Times New Roman" w:hAnsi="Times New Roman" w:cs="Times New Roman"/>
          <w:sz w:val="28"/>
          <w:szCs w:val="28"/>
          <w:bdr w:val="none" w:sz="0" w:space="0" w:color="auto" w:frame="1"/>
          <w:lang w:val="ru-RU"/>
        </w:rPr>
        <w:t>осуществляет оценивание выполненных олимпиадных работ;</w:t>
      </w:r>
    </w:p>
    <w:p w14:paraId="658D0450" w14:textId="77777777" w:rsidR="00307BFC" w:rsidRPr="00307BFC" w:rsidRDefault="00307BFC" w:rsidP="00307BFC">
      <w:pPr>
        <w:spacing w:line="276" w:lineRule="auto"/>
        <w:ind w:left="-6" w:firstLine="715"/>
        <w:jc w:val="both"/>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 проводит анализ решений и показ выполненных олимпиадных работ;</w:t>
      </w:r>
    </w:p>
    <w:p w14:paraId="6DEB65A7" w14:textId="2C245D7E" w:rsidR="00307BFC" w:rsidRPr="00307BFC" w:rsidRDefault="00307BFC" w:rsidP="00307BFC">
      <w:pPr>
        <w:spacing w:line="276" w:lineRule="auto"/>
        <w:ind w:left="-6" w:firstLine="715"/>
        <w:jc w:val="both"/>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w:t>
      </w:r>
      <w:r>
        <w:rPr>
          <w:rFonts w:ascii="Times New Roman" w:eastAsia="Times New Roman" w:hAnsi="Times New Roman" w:cs="Times New Roman"/>
          <w:sz w:val="28"/>
          <w:szCs w:val="28"/>
          <w:bdr w:val="none" w:sz="0" w:space="0" w:color="auto" w:frame="1"/>
          <w:lang w:val="ru-RU"/>
        </w:rPr>
        <w:t xml:space="preserve"> </w:t>
      </w:r>
      <w:r w:rsidRPr="00307BFC">
        <w:rPr>
          <w:rFonts w:ascii="Times New Roman" w:eastAsia="Times New Roman" w:hAnsi="Times New Roman" w:cs="Times New Roman"/>
          <w:sz w:val="28"/>
          <w:szCs w:val="28"/>
          <w:bdr w:val="none" w:sz="0" w:space="0" w:color="auto" w:frame="1"/>
          <w:lang w:val="ru-RU"/>
        </w:rPr>
        <w:t>определяет победителей и призеров олимпиады на основании рейтинга участников по каждому предмету с учетом результатов рассмотрения апелляций и в соответствии с квотой, установленной организатором Олимпиады, и оформляет итоговый протокол;</w:t>
      </w:r>
    </w:p>
    <w:p w14:paraId="7AA79A6C" w14:textId="77777777" w:rsidR="00307BFC" w:rsidRPr="00307BFC" w:rsidRDefault="00307BFC" w:rsidP="00307BFC">
      <w:pPr>
        <w:spacing w:line="276" w:lineRule="auto"/>
        <w:ind w:left="-6" w:firstLine="715"/>
        <w:jc w:val="both"/>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 направляет организатору Олимпиады протокол жюри, подписанный председателем и секретарем жюри, с результатами олимпиады, оформленными в виде рейтинговой таблицы победителей, призеров и участников;</w:t>
      </w:r>
    </w:p>
    <w:p w14:paraId="0ADC0A83" w14:textId="0A238105" w:rsidR="00307BFC" w:rsidRPr="00307BFC" w:rsidRDefault="00307BFC" w:rsidP="00307BFC">
      <w:pPr>
        <w:spacing w:line="276" w:lineRule="auto"/>
        <w:ind w:left="-6" w:firstLine="715"/>
        <w:jc w:val="both"/>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w:t>
      </w:r>
      <w:r>
        <w:rPr>
          <w:rFonts w:ascii="Times New Roman" w:eastAsia="Times New Roman" w:hAnsi="Times New Roman" w:cs="Times New Roman"/>
          <w:sz w:val="28"/>
          <w:szCs w:val="28"/>
          <w:bdr w:val="none" w:sz="0" w:space="0" w:color="auto" w:frame="1"/>
          <w:lang w:val="ru-RU"/>
        </w:rPr>
        <w:t xml:space="preserve"> </w:t>
      </w:r>
      <w:r w:rsidRPr="00307BFC">
        <w:rPr>
          <w:rFonts w:ascii="Times New Roman" w:eastAsia="Times New Roman" w:hAnsi="Times New Roman" w:cs="Times New Roman"/>
          <w:sz w:val="28"/>
          <w:szCs w:val="28"/>
          <w:bdr w:val="none" w:sz="0" w:space="0" w:color="auto" w:frame="1"/>
          <w:lang w:val="ru-RU"/>
        </w:rPr>
        <w:t>направляет организатору Олимпиады аналитический отчет о результатах выполнения олимпиадных заданий, подписанный председателем жюри.</w:t>
      </w:r>
    </w:p>
    <w:p w14:paraId="368BFF02" w14:textId="77777777" w:rsidR="00307BFC" w:rsidRPr="00307BFC" w:rsidRDefault="00307BFC" w:rsidP="00307BFC">
      <w:pPr>
        <w:spacing w:line="276" w:lineRule="auto"/>
        <w:ind w:left="-6" w:firstLine="715"/>
        <w:jc w:val="both"/>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Членам жюри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14:paraId="33C2CB24" w14:textId="77777777" w:rsidR="00307BFC" w:rsidRPr="00307BFC" w:rsidRDefault="00307BFC" w:rsidP="00307BFC">
      <w:pPr>
        <w:spacing w:line="276" w:lineRule="auto"/>
        <w:ind w:left="-6" w:firstLine="715"/>
        <w:jc w:val="both"/>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2.4.Общеобазовательные организации:</w:t>
      </w:r>
    </w:p>
    <w:p w14:paraId="52F7EEA2" w14:textId="77777777" w:rsidR="00307BFC" w:rsidRPr="00307BFC" w:rsidRDefault="00307BFC" w:rsidP="00307BFC">
      <w:pPr>
        <w:spacing w:line="276" w:lineRule="auto"/>
        <w:ind w:left="-6" w:firstLine="715"/>
        <w:jc w:val="both"/>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b/>
          <w:sz w:val="28"/>
          <w:szCs w:val="28"/>
          <w:bdr w:val="none" w:sz="0" w:space="0" w:color="auto" w:frame="1"/>
          <w:lang w:val="ru-RU"/>
        </w:rPr>
        <w:t xml:space="preserve">- </w:t>
      </w:r>
      <w:r w:rsidRPr="00307BFC">
        <w:rPr>
          <w:rFonts w:ascii="Times New Roman" w:eastAsia="Times New Roman" w:hAnsi="Times New Roman" w:cs="Times New Roman"/>
          <w:sz w:val="28"/>
          <w:szCs w:val="28"/>
          <w:bdr w:val="none" w:sz="0" w:space="0" w:color="auto" w:frame="1"/>
          <w:lang w:val="ru-RU"/>
        </w:rPr>
        <w:t>назначают ответственного за организацию участия в муниципальном этапе Олимпиады;</w:t>
      </w:r>
    </w:p>
    <w:p w14:paraId="0C8A8C6E" w14:textId="77777777" w:rsidR="00307BFC" w:rsidRPr="00307BFC" w:rsidRDefault="00307BFC" w:rsidP="00307BFC">
      <w:pPr>
        <w:ind w:left="-6" w:firstLine="715"/>
        <w:jc w:val="both"/>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 своевременно подают заявки для участия в муниципальном этапе Олимпиады в соответствии с итоговыми протоколами и приказами отдела образования администрации Тейковского муниципального района;</w:t>
      </w:r>
    </w:p>
    <w:p w14:paraId="3A3A07B1" w14:textId="77777777" w:rsidR="00307BFC" w:rsidRPr="00307BFC" w:rsidRDefault="00307BFC" w:rsidP="00307BFC">
      <w:pPr>
        <w:ind w:left="-6" w:firstLine="715"/>
        <w:jc w:val="both"/>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 проводят анализ результатов олимпиады по своей общеобразовательной организации;</w:t>
      </w:r>
    </w:p>
    <w:p w14:paraId="5F45DFD3" w14:textId="77777777" w:rsidR="00307BFC" w:rsidRPr="00307BFC" w:rsidRDefault="00307BFC" w:rsidP="00307BFC">
      <w:pPr>
        <w:spacing w:line="276" w:lineRule="auto"/>
        <w:ind w:left="-6" w:firstLine="715"/>
        <w:jc w:val="both"/>
        <w:rPr>
          <w:rFonts w:ascii="Calibri" w:eastAsia="Calibri" w:hAnsi="Calibri" w:cs="Times New Roman"/>
          <w:color w:val="auto"/>
          <w:sz w:val="22"/>
          <w:szCs w:val="22"/>
          <w:lang w:val="ru-RU" w:eastAsia="en-US"/>
        </w:rPr>
      </w:pPr>
      <w:r w:rsidRPr="00307BFC">
        <w:rPr>
          <w:rFonts w:ascii="Times New Roman" w:eastAsia="Times New Roman" w:hAnsi="Times New Roman" w:cs="Times New Roman"/>
          <w:sz w:val="28"/>
          <w:szCs w:val="28"/>
          <w:bdr w:val="none" w:sz="0" w:space="0" w:color="auto" w:frame="1"/>
          <w:lang w:val="ru-RU"/>
        </w:rPr>
        <w:t>- в соответствии с приказом отдела образования в местах проведения муниципального этапа Олимпиады предоставляют аудитории для проведения, формируют состав организаторов в аудиториях и вне аудиторий, обеспечивают регистрацию участников, условия для работы жюри и помещение для сопровождающих лиц на период проведения муниципального этапа олимпиады с учетом соблюдения санитарно-эпидемиологических правил.</w:t>
      </w:r>
      <w:r w:rsidRPr="00307BFC">
        <w:rPr>
          <w:rFonts w:ascii="Calibri" w:eastAsia="Calibri" w:hAnsi="Calibri" w:cs="Times New Roman"/>
          <w:color w:val="auto"/>
          <w:sz w:val="22"/>
          <w:szCs w:val="22"/>
          <w:lang w:val="ru-RU" w:eastAsia="en-US"/>
        </w:rPr>
        <w:t xml:space="preserve"> </w:t>
      </w:r>
    </w:p>
    <w:p w14:paraId="5AA74AA6" w14:textId="055614FB" w:rsidR="00307BFC" w:rsidRPr="00307BFC" w:rsidRDefault="00307BFC" w:rsidP="00307BFC">
      <w:pPr>
        <w:spacing w:after="160" w:line="276" w:lineRule="auto"/>
        <w:ind w:left="-366"/>
        <w:contextualSpacing/>
        <w:jc w:val="both"/>
        <w:rPr>
          <w:rFonts w:ascii="Times New Roman" w:eastAsia="Times New Roman" w:hAnsi="Times New Roman" w:cs="Times New Roman"/>
          <w:b/>
          <w:color w:val="auto"/>
          <w:sz w:val="28"/>
          <w:szCs w:val="28"/>
          <w:lang w:val="ru-RU" w:eastAsia="en-US"/>
        </w:rPr>
      </w:pPr>
      <w:r>
        <w:rPr>
          <w:rFonts w:ascii="Times New Roman" w:eastAsia="Times New Roman" w:hAnsi="Times New Roman" w:cs="Times New Roman"/>
          <w:b/>
          <w:color w:val="auto"/>
          <w:sz w:val="28"/>
          <w:szCs w:val="28"/>
          <w:lang w:val="ru-RU" w:eastAsia="en-US"/>
        </w:rPr>
        <w:t xml:space="preserve">3. </w:t>
      </w:r>
      <w:r w:rsidRPr="00307BFC">
        <w:rPr>
          <w:rFonts w:ascii="Times New Roman" w:eastAsia="Times New Roman" w:hAnsi="Times New Roman" w:cs="Times New Roman"/>
          <w:b/>
          <w:color w:val="auto"/>
          <w:sz w:val="28"/>
          <w:szCs w:val="28"/>
          <w:lang w:val="ru-RU" w:eastAsia="en-US"/>
        </w:rPr>
        <w:t>Особенности проведения муниципального этапа всероссийской олимпиады школьников в Тейковском муниципальном районе</w:t>
      </w:r>
    </w:p>
    <w:p w14:paraId="5EE7A4AF" w14:textId="77777777" w:rsidR="00307BFC" w:rsidRPr="00307BFC" w:rsidRDefault="00307BFC" w:rsidP="00307BFC">
      <w:pPr>
        <w:spacing w:after="160" w:line="276" w:lineRule="auto"/>
        <w:ind w:left="-6"/>
        <w:contextualSpacing/>
        <w:jc w:val="both"/>
        <w:rPr>
          <w:rFonts w:ascii="Times New Roman" w:eastAsia="Times New Roman" w:hAnsi="Times New Roman" w:cs="Times New Roman"/>
          <w:color w:val="auto"/>
          <w:sz w:val="28"/>
          <w:szCs w:val="28"/>
          <w:lang w:val="ru-RU" w:eastAsia="en-US"/>
        </w:rPr>
      </w:pPr>
      <w:r w:rsidRPr="00307BFC">
        <w:rPr>
          <w:rFonts w:ascii="Times New Roman" w:eastAsia="Times New Roman" w:hAnsi="Times New Roman" w:cs="Times New Roman"/>
          <w:color w:val="auto"/>
          <w:sz w:val="28"/>
          <w:szCs w:val="28"/>
          <w:lang w:val="ru-RU" w:eastAsia="en-US"/>
        </w:rPr>
        <w:t xml:space="preserve">3.1.Места проведения муниципального этапа Олимпиады и время начала предметных олимпиад определяются Организатором, формат проведения – очный. </w:t>
      </w:r>
    </w:p>
    <w:p w14:paraId="77A5BA5E" w14:textId="77777777" w:rsidR="00307BFC" w:rsidRPr="00307BFC" w:rsidRDefault="00307BFC" w:rsidP="00307BFC">
      <w:pPr>
        <w:spacing w:after="160" w:line="276" w:lineRule="auto"/>
        <w:ind w:left="-6"/>
        <w:contextualSpacing/>
        <w:jc w:val="both"/>
        <w:rPr>
          <w:rFonts w:ascii="Times New Roman" w:eastAsia="Times New Roman" w:hAnsi="Times New Roman" w:cs="Times New Roman"/>
          <w:color w:val="auto"/>
          <w:sz w:val="28"/>
          <w:szCs w:val="28"/>
          <w:lang w:val="ru-RU" w:eastAsia="en-US"/>
        </w:rPr>
      </w:pPr>
      <w:r w:rsidRPr="00307BFC">
        <w:rPr>
          <w:rFonts w:ascii="Times New Roman" w:eastAsia="Times New Roman" w:hAnsi="Times New Roman" w:cs="Times New Roman"/>
          <w:color w:val="auto"/>
          <w:sz w:val="28"/>
          <w:szCs w:val="28"/>
          <w:lang w:val="ru-RU" w:eastAsia="en-US"/>
        </w:rPr>
        <w:t xml:space="preserve">3.2. В целях обеспечения объективности проведения предметных Олимпиад и достоверности результатов участников выдача комплектов материалов осуществляется на основании Порядка выдачи комплектов материалов для </w:t>
      </w:r>
      <w:r w:rsidRPr="00307BFC">
        <w:rPr>
          <w:rFonts w:ascii="Times New Roman" w:eastAsia="Times New Roman" w:hAnsi="Times New Roman" w:cs="Times New Roman"/>
          <w:color w:val="auto"/>
          <w:sz w:val="28"/>
          <w:szCs w:val="28"/>
          <w:lang w:val="ru-RU" w:eastAsia="en-US"/>
        </w:rPr>
        <w:lastRenderedPageBreak/>
        <w:t>проведения муниципального этапа всероссийской олимпиады школьников 2022-2023 учебного года (Приложение 2 к приказу Департамента образования Ивановской области от 28.09.2022 № 1117-о).</w:t>
      </w:r>
    </w:p>
    <w:p w14:paraId="2BEB9E76" w14:textId="77777777" w:rsidR="00307BFC" w:rsidRPr="00307BFC" w:rsidRDefault="00307BFC" w:rsidP="00307BFC">
      <w:pPr>
        <w:spacing w:after="160" w:line="276" w:lineRule="auto"/>
        <w:ind w:left="-6"/>
        <w:contextualSpacing/>
        <w:jc w:val="both"/>
        <w:rPr>
          <w:rFonts w:ascii="Times New Roman" w:eastAsia="Times New Roman" w:hAnsi="Times New Roman" w:cs="Times New Roman"/>
          <w:color w:val="auto"/>
          <w:sz w:val="28"/>
          <w:szCs w:val="28"/>
          <w:lang w:val="ru-RU" w:eastAsia="en-US"/>
        </w:rPr>
      </w:pPr>
      <w:r w:rsidRPr="00307BFC">
        <w:rPr>
          <w:rFonts w:ascii="Times New Roman" w:eastAsia="Times New Roman" w:hAnsi="Times New Roman" w:cs="Times New Roman"/>
          <w:color w:val="auto"/>
          <w:sz w:val="28"/>
          <w:szCs w:val="28"/>
          <w:lang w:val="ru-RU" w:eastAsia="en-US"/>
        </w:rPr>
        <w:t xml:space="preserve">3.3. Тиражирование олимпиадных заданий проводит муниципальный координатор под видеонаблюдением в режиме офлайн. Все видео хранятся в сейфе в отделе образования на </w:t>
      </w:r>
      <w:proofErr w:type="spellStart"/>
      <w:r w:rsidRPr="00307BFC">
        <w:rPr>
          <w:rFonts w:ascii="Times New Roman" w:eastAsia="Times New Roman" w:hAnsi="Times New Roman" w:cs="Times New Roman"/>
          <w:color w:val="auto"/>
          <w:sz w:val="28"/>
          <w:szCs w:val="28"/>
          <w:lang w:val="ru-RU" w:eastAsia="en-US"/>
        </w:rPr>
        <w:t>флеш</w:t>
      </w:r>
      <w:proofErr w:type="spellEnd"/>
      <w:r w:rsidRPr="00307BFC">
        <w:rPr>
          <w:rFonts w:ascii="Times New Roman" w:eastAsia="Times New Roman" w:hAnsi="Times New Roman" w:cs="Times New Roman"/>
          <w:color w:val="auto"/>
          <w:sz w:val="28"/>
          <w:szCs w:val="28"/>
          <w:lang w:val="ru-RU" w:eastAsia="en-US"/>
        </w:rPr>
        <w:t>-накопителях и могут быть запрошены жюри, апелляционной комиссией. После тиражирования задания упаковываются в конверт, вскрывать который запрещено до момента выдачи участникам в аудитории.</w:t>
      </w:r>
    </w:p>
    <w:p w14:paraId="092AE784" w14:textId="77777777" w:rsidR="00307BFC" w:rsidRPr="00307BFC" w:rsidRDefault="00307BFC" w:rsidP="00826807">
      <w:pPr>
        <w:spacing w:line="276" w:lineRule="auto"/>
        <w:ind w:left="-6"/>
        <w:contextualSpacing/>
        <w:jc w:val="both"/>
        <w:rPr>
          <w:rFonts w:ascii="Times New Roman" w:eastAsia="Times New Roman" w:hAnsi="Times New Roman" w:cs="Times New Roman"/>
          <w:color w:val="auto"/>
          <w:sz w:val="28"/>
          <w:szCs w:val="28"/>
          <w:lang w:val="ru-RU" w:eastAsia="en-US"/>
        </w:rPr>
      </w:pPr>
      <w:r w:rsidRPr="00307BFC">
        <w:rPr>
          <w:rFonts w:ascii="Times New Roman" w:eastAsia="Times New Roman" w:hAnsi="Times New Roman" w:cs="Times New Roman"/>
          <w:color w:val="auto"/>
          <w:sz w:val="28"/>
          <w:szCs w:val="28"/>
          <w:lang w:val="ru-RU" w:eastAsia="en-US"/>
        </w:rPr>
        <w:t xml:space="preserve">3.4. Процедура кодирования олимпиадных работ проводится оргкомитетом по следующим правилам: начальная буква названия школы (Н – Нерльская, Г – Новогоряновская, Л – Новолеушинская, М – Морозовская, </w:t>
      </w:r>
      <w:proofErr w:type="gramStart"/>
      <w:r w:rsidRPr="00307BFC">
        <w:rPr>
          <w:rFonts w:ascii="Times New Roman" w:eastAsia="Times New Roman" w:hAnsi="Times New Roman" w:cs="Times New Roman"/>
          <w:color w:val="auto"/>
          <w:sz w:val="28"/>
          <w:szCs w:val="28"/>
          <w:lang w:val="ru-RU" w:eastAsia="en-US"/>
        </w:rPr>
        <w:t>К</w:t>
      </w:r>
      <w:proofErr w:type="gramEnd"/>
      <w:r w:rsidRPr="00307BFC">
        <w:rPr>
          <w:rFonts w:ascii="Times New Roman" w:eastAsia="Times New Roman" w:hAnsi="Times New Roman" w:cs="Times New Roman"/>
          <w:color w:val="auto"/>
          <w:sz w:val="28"/>
          <w:szCs w:val="28"/>
          <w:lang w:val="ru-RU" w:eastAsia="en-US"/>
        </w:rPr>
        <w:t xml:space="preserve"> – Большеклочковская, Е – Елховская), класс (две цифры), первые буквы фамилии и имени. Пример: Г09КМ (Новогоряновская СОШ, 09 класс, Ковалева Мария).</w:t>
      </w:r>
    </w:p>
    <w:p w14:paraId="68C2045A" w14:textId="0C3E52EA" w:rsidR="00826807" w:rsidRPr="00826807" w:rsidRDefault="00307BFC" w:rsidP="00826807">
      <w:pPr>
        <w:pStyle w:val="af3"/>
        <w:spacing w:line="276" w:lineRule="auto"/>
        <w:ind w:left="-6"/>
        <w:jc w:val="both"/>
        <w:rPr>
          <w:rFonts w:ascii="Times New Roman" w:hAnsi="Times New Roman"/>
          <w:sz w:val="28"/>
          <w:szCs w:val="28"/>
          <w:lang w:val="ru-RU"/>
        </w:rPr>
      </w:pPr>
      <w:r w:rsidRPr="00307BFC">
        <w:rPr>
          <w:rFonts w:ascii="Times New Roman" w:eastAsia="Times New Roman" w:hAnsi="Times New Roman" w:cs="Times New Roman"/>
          <w:color w:val="auto"/>
          <w:sz w:val="28"/>
          <w:szCs w:val="28"/>
          <w:lang w:val="ru-RU" w:eastAsia="en-US"/>
        </w:rPr>
        <w:t xml:space="preserve">3.5. </w:t>
      </w:r>
      <w:r w:rsidR="00826807" w:rsidRPr="00826807">
        <w:rPr>
          <w:rFonts w:ascii="Times New Roman" w:hAnsi="Times New Roman" w:cs="Times New Roman"/>
          <w:sz w:val="28"/>
          <w:szCs w:val="28"/>
          <w:lang w:val="ru-RU"/>
        </w:rPr>
        <w:t>Проверка работ осуществляется на сле</w:t>
      </w:r>
      <w:r w:rsidR="00F8692E">
        <w:rPr>
          <w:rFonts w:ascii="Times New Roman" w:hAnsi="Times New Roman" w:cs="Times New Roman"/>
          <w:sz w:val="28"/>
          <w:szCs w:val="28"/>
          <w:lang w:val="ru-RU"/>
        </w:rPr>
        <w:t xml:space="preserve">дующий </w:t>
      </w:r>
      <w:r w:rsidR="00826807" w:rsidRPr="00826807">
        <w:rPr>
          <w:rFonts w:ascii="Times New Roman" w:hAnsi="Times New Roman" w:cs="Times New Roman"/>
          <w:sz w:val="28"/>
          <w:szCs w:val="28"/>
          <w:lang w:val="ru-RU"/>
        </w:rPr>
        <w:t xml:space="preserve">рабочий день после проведения Олимпиады в специально отведённом для этих целей помещении, соответствующих санитарным требованиям и исключающим возможность допуска посторонних лиц. Муниципальный координатор передает закодированные работы председателю жюри для проверки. В целях повышения объективности и прозрачности результатов олимпиады председатель жюри принимает закодированные (обезличенные) работы у муниципального координатора и распределяет их между членами жюри.  </w:t>
      </w:r>
      <w:r w:rsidR="00826807" w:rsidRPr="00826807">
        <w:rPr>
          <w:rFonts w:ascii="Times New Roman" w:hAnsi="Times New Roman" w:cs="Times New Roman"/>
          <w:bCs/>
          <w:sz w:val="28"/>
          <w:szCs w:val="28"/>
          <w:lang w:val="ru-RU"/>
        </w:rPr>
        <w:t xml:space="preserve">Проверка одной работы осуществляется двумя членами жюри, в случае существенного расхождения в баллах двух экспертов председателем назначается третья проверка. </w:t>
      </w:r>
      <w:r w:rsidR="00826807" w:rsidRPr="00826807">
        <w:rPr>
          <w:rFonts w:ascii="Times New Roman" w:hAnsi="Times New Roman" w:cs="Times New Roman"/>
          <w:sz w:val="28"/>
          <w:szCs w:val="28"/>
          <w:lang w:val="ru-RU"/>
        </w:rPr>
        <w:t xml:space="preserve">По завершении проверки результаты заносятся в рейтинговую таблицу по каждому классу. Председатель жюри передаёт рейтинговую таблицу и проверенные работы муниципальному координатору для их раскодирования. </w:t>
      </w:r>
      <w:r w:rsidR="00F8692E">
        <w:rPr>
          <w:rFonts w:ascii="Times New Roman" w:hAnsi="Times New Roman"/>
          <w:sz w:val="28"/>
          <w:szCs w:val="28"/>
          <w:lang w:val="ru-RU"/>
        </w:rPr>
        <w:t xml:space="preserve">Ознакомление </w:t>
      </w:r>
      <w:r w:rsidR="00826807" w:rsidRPr="00826807">
        <w:rPr>
          <w:rFonts w:ascii="Times New Roman" w:hAnsi="Times New Roman"/>
          <w:sz w:val="28"/>
          <w:szCs w:val="28"/>
          <w:lang w:val="ru-RU"/>
        </w:rPr>
        <w:t>участников с предварительными результатами олимпиады осуществляется на следующий рабочий день после проверки заданий, на второй рабочий день после проведения олимпиады.</w:t>
      </w:r>
    </w:p>
    <w:p w14:paraId="4E0073D7" w14:textId="592196B9" w:rsidR="00307BFC" w:rsidRPr="00826807" w:rsidRDefault="00826807" w:rsidP="00826807">
      <w:pPr>
        <w:pStyle w:val="af3"/>
        <w:spacing w:line="276" w:lineRule="auto"/>
        <w:ind w:left="-6" w:firstLine="715"/>
        <w:jc w:val="both"/>
        <w:rPr>
          <w:rFonts w:ascii="Times New Roman" w:hAnsi="Times New Roman"/>
          <w:sz w:val="28"/>
          <w:szCs w:val="28"/>
          <w:lang w:val="ru-RU"/>
        </w:rPr>
      </w:pPr>
      <w:r w:rsidRPr="00826807">
        <w:rPr>
          <w:rFonts w:ascii="Times New Roman" w:hAnsi="Times New Roman" w:cs="Times New Roman"/>
          <w:bCs/>
          <w:sz w:val="28"/>
          <w:szCs w:val="28"/>
          <w:lang w:val="ru-RU"/>
        </w:rPr>
        <w:t>Итоговый протокол муниципального этапа Олимпиады оформляется после проведения процеду</w:t>
      </w:r>
      <w:r w:rsidR="00CF2EA5">
        <w:rPr>
          <w:rFonts w:ascii="Times New Roman" w:hAnsi="Times New Roman" w:cs="Times New Roman"/>
          <w:bCs/>
          <w:sz w:val="28"/>
          <w:szCs w:val="28"/>
          <w:lang w:val="ru-RU"/>
        </w:rPr>
        <w:t xml:space="preserve">ры разбора олимпиадных заданий </w:t>
      </w:r>
      <w:r w:rsidRPr="00826807">
        <w:rPr>
          <w:rFonts w:ascii="Times New Roman" w:hAnsi="Times New Roman" w:cs="Times New Roman"/>
          <w:bCs/>
          <w:sz w:val="28"/>
          <w:szCs w:val="28"/>
          <w:lang w:val="ru-RU"/>
        </w:rPr>
        <w:t>и рассмотрения апелляций.  Председатель жюри осуществляет окончательную передачу всех материалов муниципального этапа в Оргкомитет,</w:t>
      </w:r>
      <w:r w:rsidRPr="00826807">
        <w:rPr>
          <w:rFonts w:ascii="Calibri" w:eastAsia="Calibri" w:hAnsi="Calibri" w:cs="Times New Roman"/>
          <w:color w:val="auto"/>
          <w:sz w:val="22"/>
          <w:szCs w:val="22"/>
          <w:lang w:val="ru-RU" w:eastAsia="en-US"/>
        </w:rPr>
        <w:t xml:space="preserve"> </w:t>
      </w:r>
      <w:r w:rsidRPr="00826807">
        <w:rPr>
          <w:rFonts w:ascii="Times New Roman" w:eastAsia="Calibri" w:hAnsi="Times New Roman" w:cs="Times New Roman"/>
          <w:color w:val="auto"/>
          <w:sz w:val="28"/>
          <w:szCs w:val="28"/>
          <w:lang w:val="ru-RU" w:eastAsia="en-US"/>
        </w:rPr>
        <w:t>включая отчет о проведении.</w:t>
      </w:r>
    </w:p>
    <w:p w14:paraId="036CBEAB" w14:textId="310DFBC6" w:rsidR="00826807" w:rsidRPr="00826807" w:rsidRDefault="00307BFC" w:rsidP="00826807">
      <w:pPr>
        <w:spacing w:after="160" w:line="276" w:lineRule="auto"/>
        <w:ind w:left="-6"/>
        <w:contextualSpacing/>
        <w:jc w:val="both"/>
        <w:rPr>
          <w:rFonts w:ascii="Times New Roman" w:eastAsia="Times New Roman" w:hAnsi="Times New Roman" w:cs="Times New Roman"/>
          <w:color w:val="auto"/>
          <w:sz w:val="28"/>
          <w:szCs w:val="28"/>
          <w:lang w:val="ru-RU" w:eastAsia="en-US"/>
        </w:rPr>
      </w:pPr>
      <w:r w:rsidRPr="00307BFC">
        <w:rPr>
          <w:rFonts w:ascii="Times New Roman" w:eastAsia="Times New Roman" w:hAnsi="Times New Roman" w:cs="Times New Roman"/>
          <w:color w:val="auto"/>
          <w:sz w:val="28"/>
          <w:szCs w:val="28"/>
          <w:lang w:val="ru-RU" w:eastAsia="en-US"/>
        </w:rPr>
        <w:t xml:space="preserve">3.6. </w:t>
      </w:r>
      <w:r w:rsidR="00826807" w:rsidRPr="00826807">
        <w:rPr>
          <w:rFonts w:ascii="Times New Roman" w:eastAsia="Times New Roman" w:hAnsi="Times New Roman" w:cs="Times New Roman"/>
          <w:color w:val="auto"/>
          <w:sz w:val="28"/>
          <w:szCs w:val="28"/>
          <w:lang w:val="ru-RU" w:eastAsia="en-US"/>
        </w:rPr>
        <w:t xml:space="preserve">Разбор заданий и показ работ осуществляется с помощью информационно-коммуникационных технологий членами предметных жюри через три рабочих дня после проведения Олимпиады.  Показ работы осуществляется лично участнику Олимпиады, выполнившему данную работу. Перед показом участник предъявляет документ, удостоверяющий его личность (паспорт), либо </w:t>
      </w:r>
      <w:r w:rsidR="00826807" w:rsidRPr="00826807">
        <w:rPr>
          <w:rFonts w:ascii="Times New Roman" w:eastAsia="Times New Roman" w:hAnsi="Times New Roman" w:cs="Times New Roman"/>
          <w:color w:val="auto"/>
          <w:sz w:val="28"/>
          <w:szCs w:val="28"/>
          <w:lang w:val="ru-RU" w:eastAsia="en-US"/>
        </w:rPr>
        <w:lastRenderedPageBreak/>
        <w:t>свидетельство о рождении (для участников, не достигших 14-летнего возраста). Во время показа работы жюри не вправе изменять баллы, выставленные при проверке работы. Участник Олимпиады вправе подать апелляци</w:t>
      </w:r>
      <w:r w:rsidR="00CF2EA5">
        <w:rPr>
          <w:rFonts w:ascii="Times New Roman" w:eastAsia="Times New Roman" w:hAnsi="Times New Roman" w:cs="Times New Roman"/>
          <w:color w:val="auto"/>
          <w:sz w:val="28"/>
          <w:szCs w:val="28"/>
          <w:lang w:val="ru-RU" w:eastAsia="en-US"/>
        </w:rPr>
        <w:t xml:space="preserve">ю о несогласии с выставленными </w:t>
      </w:r>
      <w:r w:rsidR="00826807" w:rsidRPr="00826807">
        <w:rPr>
          <w:rFonts w:ascii="Times New Roman" w:eastAsia="Times New Roman" w:hAnsi="Times New Roman" w:cs="Times New Roman"/>
          <w:color w:val="auto"/>
          <w:sz w:val="28"/>
          <w:szCs w:val="28"/>
          <w:lang w:val="ru-RU" w:eastAsia="en-US"/>
        </w:rPr>
        <w:t>баллами по фор</w:t>
      </w:r>
      <w:r w:rsidR="00826807">
        <w:rPr>
          <w:rFonts w:ascii="Times New Roman" w:eastAsia="Times New Roman" w:hAnsi="Times New Roman" w:cs="Times New Roman"/>
          <w:color w:val="auto"/>
          <w:sz w:val="28"/>
          <w:szCs w:val="28"/>
          <w:lang w:val="ru-RU" w:eastAsia="en-US"/>
        </w:rPr>
        <w:t xml:space="preserve">ме, утвержденной оргкомитетом. </w:t>
      </w:r>
    </w:p>
    <w:p w14:paraId="0F3B400D" w14:textId="7DDB4A9C" w:rsidR="00307BFC" w:rsidRPr="00307BFC" w:rsidRDefault="00826807" w:rsidP="00826807">
      <w:pPr>
        <w:spacing w:after="160" w:line="276" w:lineRule="auto"/>
        <w:ind w:left="-6" w:firstLine="715"/>
        <w:contextualSpacing/>
        <w:jc w:val="both"/>
        <w:rPr>
          <w:rFonts w:ascii="Times New Roman" w:eastAsia="Times New Roman" w:hAnsi="Times New Roman" w:cs="Times New Roman"/>
          <w:color w:val="auto"/>
          <w:sz w:val="28"/>
          <w:szCs w:val="28"/>
          <w:lang w:val="ru-RU" w:eastAsia="en-US"/>
        </w:rPr>
      </w:pPr>
      <w:r w:rsidRPr="00826807">
        <w:rPr>
          <w:rFonts w:ascii="Times New Roman" w:eastAsia="Times New Roman" w:hAnsi="Times New Roman" w:cs="Times New Roman"/>
          <w:color w:val="auto"/>
          <w:sz w:val="28"/>
          <w:szCs w:val="28"/>
          <w:lang w:val="ru-RU" w:eastAsia="en-US"/>
        </w:rPr>
        <w:t>Процедура апелляции осуществляется с помощью информационно-коммуникационных технологий через два рабочих дня после проведения разбора заданий и показа работ.</w:t>
      </w:r>
    </w:p>
    <w:p w14:paraId="6F14DE8B" w14:textId="209631D4" w:rsidR="00307BFC" w:rsidRPr="00307BFC" w:rsidRDefault="00307BFC" w:rsidP="00307BFC">
      <w:pPr>
        <w:spacing w:after="160" w:line="276" w:lineRule="auto"/>
        <w:ind w:left="-6"/>
        <w:contextualSpacing/>
        <w:jc w:val="both"/>
        <w:rPr>
          <w:rFonts w:ascii="Times New Roman" w:eastAsia="Times New Roman" w:hAnsi="Times New Roman" w:cs="Times New Roman"/>
          <w:color w:val="auto"/>
          <w:sz w:val="28"/>
          <w:szCs w:val="28"/>
          <w:lang w:val="ru-RU" w:eastAsia="en-US"/>
        </w:rPr>
      </w:pPr>
      <w:r w:rsidRPr="00307BFC">
        <w:rPr>
          <w:rFonts w:ascii="Times New Roman" w:eastAsia="Times New Roman" w:hAnsi="Times New Roman" w:cs="Times New Roman"/>
          <w:color w:val="auto"/>
          <w:sz w:val="28"/>
          <w:szCs w:val="28"/>
          <w:lang w:val="ru-RU" w:eastAsia="en-US"/>
        </w:rPr>
        <w:t>3.7. По каждой предметной олимпиаде членами предметного жюри определяются призеры и победители. Победитель - участник, набравший наибольшее количество баллов, при условии, что оно составляет не менее 50% от максимально возможного количества баллов. В случае равенства баллов у нескольких участников, решение по количеству победителей принимается жюри. Призёры в пределах установленной квоты победителей и призёров признаются все участники Олимпиады, следующие в рейтинговой таблице за победителем (победителями) при условии, что набранные ими баллы составляют не менее 50% от максимальн</w:t>
      </w:r>
      <w:r w:rsidR="006E1C7B">
        <w:rPr>
          <w:rFonts w:ascii="Times New Roman" w:eastAsia="Times New Roman" w:hAnsi="Times New Roman" w:cs="Times New Roman"/>
          <w:color w:val="auto"/>
          <w:sz w:val="28"/>
          <w:szCs w:val="28"/>
          <w:lang w:val="ru-RU" w:eastAsia="en-US"/>
        </w:rPr>
        <w:t>ого балла по предмету. В случае</w:t>
      </w:r>
      <w:r w:rsidRPr="00307BFC">
        <w:rPr>
          <w:rFonts w:ascii="Times New Roman" w:eastAsia="Times New Roman" w:hAnsi="Times New Roman" w:cs="Times New Roman"/>
          <w:color w:val="auto"/>
          <w:sz w:val="28"/>
          <w:szCs w:val="28"/>
          <w:lang w:val="ru-RU" w:eastAsia="en-US"/>
        </w:rPr>
        <w:t xml:space="preserve">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муниципального этапа олимпиады должны быть внесены соответствующие изменения.</w:t>
      </w:r>
    </w:p>
    <w:p w14:paraId="0EAA756B" w14:textId="77777777" w:rsidR="00307BFC" w:rsidRPr="00307BFC" w:rsidRDefault="00307BFC" w:rsidP="00307BFC">
      <w:pPr>
        <w:spacing w:after="160" w:line="276" w:lineRule="auto"/>
        <w:ind w:left="-6"/>
        <w:contextualSpacing/>
        <w:jc w:val="both"/>
        <w:rPr>
          <w:rFonts w:ascii="Times New Roman" w:eastAsia="Times New Roman" w:hAnsi="Times New Roman" w:cs="Times New Roman"/>
          <w:color w:val="auto"/>
          <w:sz w:val="28"/>
          <w:szCs w:val="28"/>
          <w:lang w:val="ru-RU" w:eastAsia="en-US"/>
        </w:rPr>
      </w:pPr>
      <w:r w:rsidRPr="00307BFC">
        <w:rPr>
          <w:rFonts w:ascii="Times New Roman" w:eastAsia="Times New Roman" w:hAnsi="Times New Roman" w:cs="Times New Roman"/>
          <w:color w:val="auto"/>
          <w:sz w:val="28"/>
          <w:szCs w:val="28"/>
          <w:lang w:val="ru-RU" w:eastAsia="en-US"/>
        </w:rPr>
        <w:t xml:space="preserve">Через 7 календарных дней таблица с результатами муниципального этапа Олимпиады размещается на официальном сайте отдела образования. </w:t>
      </w:r>
    </w:p>
    <w:p w14:paraId="3C674FC8" w14:textId="77777777" w:rsidR="00307BFC" w:rsidRPr="00307BFC" w:rsidRDefault="00307BFC" w:rsidP="00307BFC">
      <w:pPr>
        <w:spacing w:after="160" w:line="256" w:lineRule="auto"/>
        <w:ind w:firstLine="709"/>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b/>
          <w:color w:val="auto"/>
          <w:sz w:val="28"/>
          <w:szCs w:val="28"/>
          <w:lang w:val="ru-RU" w:eastAsia="en-US"/>
        </w:rPr>
        <w:t>4. План-график мероприятий по подготовке и проведению муниципального этапа всероссийской олимпиады школьников в Тейковском муниципальном районе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2552"/>
        <w:gridCol w:w="1984"/>
      </w:tblGrid>
      <w:tr w:rsidR="00EF4648" w:rsidRPr="00307BFC" w14:paraId="77BF6761"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753F2DDA"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b/>
                <w:color w:val="auto"/>
                <w:sz w:val="22"/>
                <w:szCs w:val="22"/>
                <w:lang w:val="ru-RU" w:eastAsia="en-US"/>
              </w:rPr>
              <w:t>Содержание работы</w:t>
            </w:r>
          </w:p>
        </w:tc>
        <w:tc>
          <w:tcPr>
            <w:tcW w:w="2552" w:type="dxa"/>
            <w:tcBorders>
              <w:top w:val="single" w:sz="4" w:space="0" w:color="000000"/>
              <w:left w:val="single" w:sz="4" w:space="0" w:color="000000"/>
              <w:bottom w:val="single" w:sz="4" w:space="0" w:color="000000"/>
              <w:right w:val="single" w:sz="4" w:space="0" w:color="000000"/>
            </w:tcBorders>
            <w:hideMark/>
          </w:tcPr>
          <w:p w14:paraId="13CF0839"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b/>
                <w:color w:val="auto"/>
                <w:sz w:val="22"/>
                <w:szCs w:val="22"/>
                <w:lang w:val="ru-RU" w:eastAsia="en-US"/>
              </w:rPr>
              <w:t>Ответственные</w:t>
            </w:r>
          </w:p>
        </w:tc>
        <w:tc>
          <w:tcPr>
            <w:tcW w:w="1984" w:type="dxa"/>
            <w:tcBorders>
              <w:top w:val="single" w:sz="4" w:space="0" w:color="000000"/>
              <w:left w:val="single" w:sz="4" w:space="0" w:color="000000"/>
              <w:bottom w:val="single" w:sz="4" w:space="0" w:color="000000"/>
              <w:right w:val="single" w:sz="4" w:space="0" w:color="000000"/>
            </w:tcBorders>
            <w:hideMark/>
          </w:tcPr>
          <w:p w14:paraId="087B2822"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b/>
                <w:color w:val="auto"/>
                <w:sz w:val="22"/>
                <w:szCs w:val="22"/>
                <w:lang w:val="ru-RU" w:eastAsia="en-US"/>
              </w:rPr>
              <w:t>Срок исполнения</w:t>
            </w:r>
          </w:p>
        </w:tc>
      </w:tr>
      <w:tr w:rsidR="00EF4648" w:rsidRPr="00307BFC" w14:paraId="5CB2C70D"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38E6D7DE"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552" w:type="dxa"/>
            <w:tcBorders>
              <w:top w:val="single" w:sz="4" w:space="0" w:color="000000"/>
              <w:left w:val="single" w:sz="4" w:space="0" w:color="000000"/>
              <w:bottom w:val="single" w:sz="4" w:space="0" w:color="000000"/>
              <w:right w:val="single" w:sz="4" w:space="0" w:color="000000"/>
            </w:tcBorders>
            <w:hideMark/>
          </w:tcPr>
          <w:p w14:paraId="0AF42389"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Организатор МЭ ВсОШ</w:t>
            </w:r>
          </w:p>
        </w:tc>
        <w:tc>
          <w:tcPr>
            <w:tcW w:w="1984" w:type="dxa"/>
            <w:tcBorders>
              <w:top w:val="single" w:sz="4" w:space="0" w:color="000000"/>
              <w:left w:val="single" w:sz="4" w:space="0" w:color="000000"/>
              <w:bottom w:val="single" w:sz="4" w:space="0" w:color="000000"/>
              <w:right w:val="single" w:sz="4" w:space="0" w:color="000000"/>
            </w:tcBorders>
            <w:hideMark/>
          </w:tcPr>
          <w:p w14:paraId="530407F9" w14:textId="77777777" w:rsidR="00EF4648" w:rsidRPr="00307BFC" w:rsidRDefault="00EF4648" w:rsidP="00307BFC">
            <w:pPr>
              <w:spacing w:line="276" w:lineRule="auto"/>
              <w:jc w:val="center"/>
              <w:rPr>
                <w:rFonts w:ascii="Times New Roman" w:eastAsia="Times New Roman" w:hAnsi="Times New Roman" w:cs="Times New Roman"/>
                <w:color w:val="auto"/>
                <w:lang w:val="ru-RU" w:eastAsia="en-US"/>
              </w:rPr>
            </w:pPr>
            <w:r w:rsidRPr="00307BFC">
              <w:rPr>
                <w:rFonts w:ascii="Times New Roman" w:eastAsia="Times New Roman" w:hAnsi="Times New Roman" w:cs="Times New Roman"/>
                <w:color w:val="auto"/>
                <w:lang w:val="ru-RU" w:eastAsia="en-US"/>
              </w:rPr>
              <w:t>До 01.11.2023</w:t>
            </w:r>
          </w:p>
        </w:tc>
      </w:tr>
      <w:tr w:rsidR="00EF4648" w:rsidRPr="00307BFC" w14:paraId="78458D30"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64E209A2"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Сбор сведений об участниках муниципального этапа, в том числе об участниках с ОВЗ</w:t>
            </w:r>
          </w:p>
        </w:tc>
        <w:tc>
          <w:tcPr>
            <w:tcW w:w="2552" w:type="dxa"/>
            <w:tcBorders>
              <w:top w:val="single" w:sz="4" w:space="0" w:color="000000"/>
              <w:left w:val="single" w:sz="4" w:space="0" w:color="000000"/>
              <w:bottom w:val="single" w:sz="4" w:space="0" w:color="000000"/>
              <w:right w:val="single" w:sz="4" w:space="0" w:color="000000"/>
            </w:tcBorders>
            <w:hideMark/>
          </w:tcPr>
          <w:p w14:paraId="4E986624"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Организатор МЭ ВсОШ</w:t>
            </w:r>
          </w:p>
        </w:tc>
        <w:tc>
          <w:tcPr>
            <w:tcW w:w="1984" w:type="dxa"/>
            <w:tcBorders>
              <w:top w:val="single" w:sz="4" w:space="0" w:color="000000"/>
              <w:left w:val="single" w:sz="4" w:space="0" w:color="000000"/>
              <w:bottom w:val="single" w:sz="4" w:space="0" w:color="000000"/>
              <w:right w:val="single" w:sz="4" w:space="0" w:color="000000"/>
            </w:tcBorders>
            <w:hideMark/>
          </w:tcPr>
          <w:p w14:paraId="47934832" w14:textId="77777777" w:rsidR="00EF4648" w:rsidRPr="00307BFC" w:rsidRDefault="00EF4648" w:rsidP="00307BFC">
            <w:pPr>
              <w:spacing w:line="276" w:lineRule="auto"/>
              <w:jc w:val="center"/>
              <w:rPr>
                <w:rFonts w:ascii="Times New Roman" w:eastAsia="Times New Roman" w:hAnsi="Times New Roman" w:cs="Times New Roman"/>
                <w:color w:val="auto"/>
                <w:lang w:val="ru-RU" w:eastAsia="en-US"/>
              </w:rPr>
            </w:pPr>
            <w:r w:rsidRPr="00307BFC">
              <w:rPr>
                <w:rFonts w:ascii="Times New Roman" w:eastAsia="Times New Roman" w:hAnsi="Times New Roman" w:cs="Times New Roman"/>
                <w:color w:val="auto"/>
                <w:lang w:val="ru-RU" w:eastAsia="en-US"/>
              </w:rPr>
              <w:t>До 01.11.2023</w:t>
            </w:r>
          </w:p>
        </w:tc>
      </w:tr>
      <w:tr w:rsidR="00EF4648" w:rsidRPr="00307BFC" w14:paraId="47B03177"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6A0E976A"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Формирование оргкомитета и утверждение его состава</w:t>
            </w:r>
          </w:p>
        </w:tc>
        <w:tc>
          <w:tcPr>
            <w:tcW w:w="2552" w:type="dxa"/>
            <w:tcBorders>
              <w:top w:val="single" w:sz="4" w:space="0" w:color="000000"/>
              <w:left w:val="single" w:sz="4" w:space="0" w:color="000000"/>
              <w:bottom w:val="single" w:sz="4" w:space="0" w:color="000000"/>
              <w:right w:val="single" w:sz="4" w:space="0" w:color="000000"/>
            </w:tcBorders>
            <w:hideMark/>
          </w:tcPr>
          <w:p w14:paraId="4CD3A74E"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Организатор МЭ ВсОШ</w:t>
            </w:r>
          </w:p>
        </w:tc>
        <w:tc>
          <w:tcPr>
            <w:tcW w:w="1984" w:type="dxa"/>
            <w:tcBorders>
              <w:top w:val="single" w:sz="4" w:space="0" w:color="000000"/>
              <w:left w:val="single" w:sz="4" w:space="0" w:color="000000"/>
              <w:bottom w:val="single" w:sz="4" w:space="0" w:color="000000"/>
              <w:right w:val="single" w:sz="4" w:space="0" w:color="000000"/>
            </w:tcBorders>
            <w:hideMark/>
          </w:tcPr>
          <w:p w14:paraId="6EC64774" w14:textId="77777777" w:rsidR="00EF4648" w:rsidRPr="00307BFC" w:rsidRDefault="00EF4648" w:rsidP="00307BFC">
            <w:pPr>
              <w:spacing w:line="276" w:lineRule="auto"/>
              <w:jc w:val="center"/>
              <w:rPr>
                <w:rFonts w:ascii="Times New Roman" w:eastAsia="Times New Roman" w:hAnsi="Times New Roman" w:cs="Times New Roman"/>
                <w:color w:val="auto"/>
                <w:lang w:val="ru-RU" w:eastAsia="en-US"/>
              </w:rPr>
            </w:pPr>
            <w:r w:rsidRPr="00307BFC">
              <w:rPr>
                <w:rFonts w:ascii="Times New Roman" w:eastAsia="Times New Roman" w:hAnsi="Times New Roman" w:cs="Times New Roman"/>
                <w:color w:val="auto"/>
                <w:lang w:val="ru-RU" w:eastAsia="en-US"/>
              </w:rPr>
              <w:t>До 21.10.2023</w:t>
            </w:r>
          </w:p>
        </w:tc>
      </w:tr>
      <w:tr w:rsidR="00EF4648" w:rsidRPr="00307BFC" w14:paraId="548DCF33"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6E6ADEF4"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 xml:space="preserve">Формирование жюри по каждому общеобразовательному предмету и утверждение их составов </w:t>
            </w:r>
          </w:p>
        </w:tc>
        <w:tc>
          <w:tcPr>
            <w:tcW w:w="2552" w:type="dxa"/>
            <w:tcBorders>
              <w:top w:val="single" w:sz="4" w:space="0" w:color="000000"/>
              <w:left w:val="single" w:sz="4" w:space="0" w:color="000000"/>
              <w:bottom w:val="single" w:sz="4" w:space="0" w:color="000000"/>
              <w:right w:val="single" w:sz="4" w:space="0" w:color="000000"/>
            </w:tcBorders>
            <w:hideMark/>
          </w:tcPr>
          <w:p w14:paraId="14F81979"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Организатор МЭ ВсОШ</w:t>
            </w:r>
          </w:p>
        </w:tc>
        <w:tc>
          <w:tcPr>
            <w:tcW w:w="1984" w:type="dxa"/>
            <w:tcBorders>
              <w:top w:val="single" w:sz="4" w:space="0" w:color="000000"/>
              <w:left w:val="single" w:sz="4" w:space="0" w:color="000000"/>
              <w:bottom w:val="single" w:sz="4" w:space="0" w:color="000000"/>
              <w:right w:val="single" w:sz="4" w:space="0" w:color="000000"/>
            </w:tcBorders>
            <w:hideMark/>
          </w:tcPr>
          <w:p w14:paraId="0CF600EA" w14:textId="77777777" w:rsidR="00EF4648" w:rsidRPr="00307BFC" w:rsidRDefault="00EF4648" w:rsidP="00307BFC">
            <w:pPr>
              <w:spacing w:line="276" w:lineRule="auto"/>
              <w:jc w:val="center"/>
              <w:rPr>
                <w:rFonts w:ascii="Times New Roman" w:eastAsia="Times New Roman" w:hAnsi="Times New Roman" w:cs="Times New Roman"/>
                <w:color w:val="auto"/>
                <w:lang w:val="ru-RU" w:eastAsia="en-US"/>
              </w:rPr>
            </w:pPr>
            <w:r w:rsidRPr="00307BFC">
              <w:rPr>
                <w:rFonts w:ascii="Times New Roman" w:eastAsia="Times New Roman" w:hAnsi="Times New Roman" w:cs="Times New Roman"/>
                <w:color w:val="auto"/>
                <w:lang w:val="ru-RU" w:eastAsia="en-US"/>
              </w:rPr>
              <w:t>До 21.10.2023</w:t>
            </w:r>
          </w:p>
        </w:tc>
      </w:tr>
      <w:tr w:rsidR="00EF4648" w:rsidRPr="00307BFC" w14:paraId="3A4D56E3" w14:textId="77777777" w:rsidTr="00EF4648">
        <w:trPr>
          <w:trHeight w:val="443"/>
        </w:trPr>
        <w:tc>
          <w:tcPr>
            <w:tcW w:w="5211" w:type="dxa"/>
            <w:tcBorders>
              <w:top w:val="single" w:sz="4" w:space="0" w:color="000000"/>
              <w:left w:val="single" w:sz="4" w:space="0" w:color="000000"/>
              <w:bottom w:val="single" w:sz="4" w:space="0" w:color="000000"/>
              <w:right w:val="single" w:sz="4" w:space="0" w:color="000000"/>
            </w:tcBorders>
            <w:hideMark/>
          </w:tcPr>
          <w:p w14:paraId="010C849A"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Формирование апелляционной комиссии по каждому общеобразовательному предмету и утверждение ее состава</w:t>
            </w:r>
          </w:p>
        </w:tc>
        <w:tc>
          <w:tcPr>
            <w:tcW w:w="2552" w:type="dxa"/>
            <w:tcBorders>
              <w:top w:val="single" w:sz="4" w:space="0" w:color="000000"/>
              <w:left w:val="single" w:sz="4" w:space="0" w:color="000000"/>
              <w:bottom w:val="single" w:sz="4" w:space="0" w:color="000000"/>
              <w:right w:val="single" w:sz="4" w:space="0" w:color="000000"/>
            </w:tcBorders>
            <w:hideMark/>
          </w:tcPr>
          <w:p w14:paraId="5847BF04"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Организатор МЭ ВсОШ</w:t>
            </w:r>
          </w:p>
        </w:tc>
        <w:tc>
          <w:tcPr>
            <w:tcW w:w="1984" w:type="dxa"/>
            <w:tcBorders>
              <w:top w:val="single" w:sz="4" w:space="0" w:color="000000"/>
              <w:left w:val="single" w:sz="4" w:space="0" w:color="000000"/>
              <w:bottom w:val="single" w:sz="4" w:space="0" w:color="000000"/>
              <w:right w:val="single" w:sz="4" w:space="0" w:color="000000"/>
            </w:tcBorders>
            <w:hideMark/>
          </w:tcPr>
          <w:p w14:paraId="5377E9B3" w14:textId="77777777" w:rsidR="00EF4648" w:rsidRPr="00307BFC" w:rsidRDefault="00EF4648" w:rsidP="00307BFC">
            <w:pPr>
              <w:spacing w:line="276" w:lineRule="auto"/>
              <w:jc w:val="center"/>
              <w:rPr>
                <w:rFonts w:ascii="Times New Roman" w:eastAsia="Times New Roman" w:hAnsi="Times New Roman" w:cs="Times New Roman"/>
                <w:color w:val="auto"/>
                <w:lang w:val="ru-RU" w:eastAsia="en-US"/>
              </w:rPr>
            </w:pPr>
            <w:r w:rsidRPr="00307BFC">
              <w:rPr>
                <w:rFonts w:ascii="Times New Roman" w:eastAsia="Times New Roman" w:hAnsi="Times New Roman" w:cs="Times New Roman"/>
                <w:color w:val="auto"/>
                <w:lang w:val="ru-RU" w:eastAsia="en-US"/>
              </w:rPr>
              <w:t>До 21.10.2023</w:t>
            </w:r>
          </w:p>
        </w:tc>
      </w:tr>
      <w:tr w:rsidR="00EF4648" w:rsidRPr="00307BFC" w14:paraId="14BA2A22" w14:textId="77777777" w:rsidTr="00EF4648">
        <w:trPr>
          <w:trHeight w:val="927"/>
        </w:trPr>
        <w:tc>
          <w:tcPr>
            <w:tcW w:w="5211" w:type="dxa"/>
            <w:tcBorders>
              <w:top w:val="single" w:sz="4" w:space="0" w:color="000000"/>
              <w:left w:val="single" w:sz="4" w:space="0" w:color="000000"/>
              <w:bottom w:val="single" w:sz="4" w:space="0" w:color="000000"/>
              <w:right w:val="single" w:sz="4" w:space="0" w:color="000000"/>
            </w:tcBorders>
            <w:hideMark/>
          </w:tcPr>
          <w:p w14:paraId="790A70DA"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lastRenderedPageBreak/>
              <w:t xml:space="preserve">Утверждение конкретных мест проведения муниципального этапа олимпиады по каждому общеобразовательному предмету </w:t>
            </w:r>
          </w:p>
        </w:tc>
        <w:tc>
          <w:tcPr>
            <w:tcW w:w="2552" w:type="dxa"/>
            <w:tcBorders>
              <w:top w:val="single" w:sz="4" w:space="0" w:color="000000"/>
              <w:left w:val="single" w:sz="4" w:space="0" w:color="000000"/>
              <w:bottom w:val="single" w:sz="4" w:space="0" w:color="000000"/>
              <w:right w:val="single" w:sz="4" w:space="0" w:color="000000"/>
            </w:tcBorders>
            <w:hideMark/>
          </w:tcPr>
          <w:p w14:paraId="20984286"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Организатор МЭ ВсОШ</w:t>
            </w:r>
          </w:p>
        </w:tc>
        <w:tc>
          <w:tcPr>
            <w:tcW w:w="1984" w:type="dxa"/>
            <w:tcBorders>
              <w:top w:val="single" w:sz="4" w:space="0" w:color="000000"/>
              <w:left w:val="single" w:sz="4" w:space="0" w:color="000000"/>
              <w:bottom w:val="single" w:sz="4" w:space="0" w:color="000000"/>
              <w:right w:val="single" w:sz="4" w:space="0" w:color="000000"/>
            </w:tcBorders>
            <w:hideMark/>
          </w:tcPr>
          <w:p w14:paraId="0C3CD4BE" w14:textId="77777777" w:rsidR="00EF4648" w:rsidRPr="00307BFC" w:rsidRDefault="00EF4648" w:rsidP="00307BFC">
            <w:pPr>
              <w:spacing w:line="276" w:lineRule="auto"/>
              <w:jc w:val="center"/>
              <w:rPr>
                <w:rFonts w:ascii="Times New Roman" w:eastAsia="Times New Roman" w:hAnsi="Times New Roman" w:cs="Times New Roman"/>
                <w:color w:val="auto"/>
                <w:lang w:val="ru-RU" w:eastAsia="en-US"/>
              </w:rPr>
            </w:pPr>
            <w:r w:rsidRPr="00307BFC">
              <w:rPr>
                <w:rFonts w:ascii="Times New Roman" w:eastAsia="Times New Roman" w:hAnsi="Times New Roman" w:cs="Times New Roman"/>
                <w:color w:val="auto"/>
                <w:lang w:val="ru-RU" w:eastAsia="en-US"/>
              </w:rPr>
              <w:t>До 21.10.2023</w:t>
            </w:r>
          </w:p>
        </w:tc>
      </w:tr>
      <w:tr w:rsidR="00EF4648" w:rsidRPr="00307BFC" w14:paraId="3664A475"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23F1F8AB"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Утверждение требований к организации и проведению муниципального этапа олимпиады по каждому общеобразовательному предмету</w:t>
            </w:r>
          </w:p>
        </w:tc>
        <w:tc>
          <w:tcPr>
            <w:tcW w:w="2552" w:type="dxa"/>
            <w:tcBorders>
              <w:top w:val="single" w:sz="4" w:space="0" w:color="000000"/>
              <w:left w:val="single" w:sz="4" w:space="0" w:color="000000"/>
              <w:bottom w:val="single" w:sz="4" w:space="0" w:color="000000"/>
              <w:right w:val="single" w:sz="4" w:space="0" w:color="000000"/>
            </w:tcBorders>
            <w:hideMark/>
          </w:tcPr>
          <w:p w14:paraId="14DD8CDE"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Организатор МЭ ВсОШ</w:t>
            </w:r>
          </w:p>
        </w:tc>
        <w:tc>
          <w:tcPr>
            <w:tcW w:w="1984" w:type="dxa"/>
            <w:tcBorders>
              <w:top w:val="single" w:sz="4" w:space="0" w:color="000000"/>
              <w:left w:val="single" w:sz="4" w:space="0" w:color="000000"/>
              <w:bottom w:val="single" w:sz="4" w:space="0" w:color="000000"/>
              <w:right w:val="single" w:sz="4" w:space="0" w:color="000000"/>
            </w:tcBorders>
            <w:hideMark/>
          </w:tcPr>
          <w:p w14:paraId="1271E4D6" w14:textId="77777777" w:rsidR="00EF4648" w:rsidRPr="00307BFC" w:rsidRDefault="00EF4648" w:rsidP="00307BFC">
            <w:pPr>
              <w:spacing w:line="276" w:lineRule="auto"/>
              <w:jc w:val="center"/>
              <w:rPr>
                <w:rFonts w:ascii="Times New Roman" w:eastAsia="Times New Roman" w:hAnsi="Times New Roman" w:cs="Times New Roman"/>
                <w:color w:val="auto"/>
                <w:lang w:val="ru-RU" w:eastAsia="en-US"/>
              </w:rPr>
            </w:pPr>
            <w:r w:rsidRPr="00307BFC">
              <w:rPr>
                <w:rFonts w:ascii="Times New Roman" w:eastAsia="Times New Roman" w:hAnsi="Times New Roman" w:cs="Times New Roman"/>
                <w:color w:val="auto"/>
                <w:lang w:val="ru-RU" w:eastAsia="en-US"/>
              </w:rPr>
              <w:t>До 21.10.2023</w:t>
            </w:r>
          </w:p>
        </w:tc>
      </w:tr>
      <w:tr w:rsidR="00EF4648" w:rsidRPr="00307BFC" w14:paraId="60FE21D0"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55F93D71"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 xml:space="preserve">Информирование руководителей образовательных организаций, участников муниципального этапа олимпиады и их родителей </w:t>
            </w:r>
            <w:hyperlink r:id="rId9" w:history="1">
              <w:r w:rsidRPr="00307BFC">
                <w:rPr>
                  <w:rFonts w:ascii="Times New Roman" w:eastAsia="Times New Roman" w:hAnsi="Times New Roman" w:cs="Times New Roman"/>
                  <w:color w:val="auto"/>
                  <w:sz w:val="22"/>
                  <w:szCs w:val="22"/>
                  <w:lang w:val="ru-RU" w:eastAsia="en-US"/>
                </w:rPr>
                <w:t>(законных представителей)</w:t>
              </w:r>
            </w:hyperlink>
            <w:r w:rsidRPr="00307BFC">
              <w:rPr>
                <w:rFonts w:ascii="Times New Roman" w:eastAsia="Times New Roman" w:hAnsi="Times New Roman" w:cs="Times New Roman"/>
                <w:color w:val="auto"/>
                <w:sz w:val="22"/>
                <w:szCs w:val="22"/>
                <w:lang w:val="ru-RU" w:eastAsia="en-US"/>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307BFC">
              <w:rPr>
                <w:rFonts w:ascii="Times New Roman" w:eastAsia="Times New Roman" w:hAnsi="Times New Roman" w:cs="Times New Roman"/>
                <w:color w:val="auto"/>
                <w:sz w:val="22"/>
                <w:szCs w:val="22"/>
                <w:lang w:val="ru-RU" w:eastAsia="en-US"/>
              </w:rPr>
              <w:t>Минпросвещения</w:t>
            </w:r>
            <w:proofErr w:type="spellEnd"/>
            <w:r w:rsidRPr="00307BFC">
              <w:rPr>
                <w:rFonts w:ascii="Times New Roman" w:eastAsia="Times New Roman" w:hAnsi="Times New Roman" w:cs="Times New Roman"/>
                <w:color w:val="auto"/>
                <w:sz w:val="22"/>
                <w:szCs w:val="22"/>
                <w:lang w:val="ru-RU" w:eastAsia="en-US"/>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552" w:type="dxa"/>
            <w:tcBorders>
              <w:top w:val="single" w:sz="4" w:space="0" w:color="000000"/>
              <w:left w:val="single" w:sz="4" w:space="0" w:color="000000"/>
              <w:bottom w:val="single" w:sz="4" w:space="0" w:color="000000"/>
              <w:right w:val="single" w:sz="4" w:space="0" w:color="000000"/>
            </w:tcBorders>
            <w:hideMark/>
          </w:tcPr>
          <w:p w14:paraId="55B6F81C"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Организатор МЭ ВсОШ</w:t>
            </w:r>
          </w:p>
        </w:tc>
        <w:tc>
          <w:tcPr>
            <w:tcW w:w="1984" w:type="dxa"/>
            <w:tcBorders>
              <w:top w:val="single" w:sz="4" w:space="0" w:color="000000"/>
              <w:left w:val="single" w:sz="4" w:space="0" w:color="000000"/>
              <w:bottom w:val="single" w:sz="4" w:space="0" w:color="000000"/>
              <w:right w:val="single" w:sz="4" w:space="0" w:color="000000"/>
            </w:tcBorders>
            <w:hideMark/>
          </w:tcPr>
          <w:p w14:paraId="67591EC4" w14:textId="77777777" w:rsidR="00EF4648" w:rsidRPr="00307BFC" w:rsidRDefault="00EF4648" w:rsidP="00307BFC">
            <w:pPr>
              <w:spacing w:line="276" w:lineRule="auto"/>
              <w:jc w:val="center"/>
              <w:rPr>
                <w:rFonts w:ascii="Times New Roman" w:eastAsia="Times New Roman" w:hAnsi="Times New Roman" w:cs="Times New Roman"/>
                <w:color w:val="auto"/>
                <w:lang w:val="ru-RU" w:eastAsia="en-US"/>
              </w:rPr>
            </w:pPr>
            <w:r w:rsidRPr="00307BFC">
              <w:rPr>
                <w:rFonts w:ascii="Times New Roman" w:eastAsia="Times New Roman" w:hAnsi="Times New Roman" w:cs="Times New Roman"/>
                <w:color w:val="auto"/>
                <w:lang w:val="ru-RU" w:eastAsia="en-US"/>
              </w:rPr>
              <w:t>До 26.10.2023</w:t>
            </w:r>
          </w:p>
        </w:tc>
      </w:tr>
      <w:tr w:rsidR="00EF4648" w:rsidRPr="00307BFC" w14:paraId="22AC71BB"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6AA85976"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Распределение представителей оргкомитета по предметным олимпиадам</w:t>
            </w:r>
          </w:p>
        </w:tc>
        <w:tc>
          <w:tcPr>
            <w:tcW w:w="2552" w:type="dxa"/>
            <w:tcBorders>
              <w:top w:val="single" w:sz="4" w:space="0" w:color="000000"/>
              <w:left w:val="single" w:sz="4" w:space="0" w:color="000000"/>
              <w:bottom w:val="single" w:sz="4" w:space="0" w:color="000000"/>
              <w:right w:val="single" w:sz="4" w:space="0" w:color="000000"/>
            </w:tcBorders>
            <w:hideMark/>
          </w:tcPr>
          <w:p w14:paraId="577D0651"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 xml:space="preserve">Оргкомитет </w:t>
            </w:r>
          </w:p>
        </w:tc>
        <w:tc>
          <w:tcPr>
            <w:tcW w:w="1984" w:type="dxa"/>
            <w:tcBorders>
              <w:top w:val="single" w:sz="4" w:space="0" w:color="000000"/>
              <w:left w:val="single" w:sz="4" w:space="0" w:color="000000"/>
              <w:bottom w:val="single" w:sz="4" w:space="0" w:color="000000"/>
              <w:right w:val="single" w:sz="4" w:space="0" w:color="000000"/>
            </w:tcBorders>
            <w:hideMark/>
          </w:tcPr>
          <w:p w14:paraId="72683454"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До 21.10.2023</w:t>
            </w:r>
          </w:p>
        </w:tc>
      </w:tr>
      <w:tr w:rsidR="00EF4648" w:rsidRPr="00307BFC" w14:paraId="58EA2BF1"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5C23FC55"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552" w:type="dxa"/>
            <w:tcBorders>
              <w:top w:val="single" w:sz="4" w:space="0" w:color="000000"/>
              <w:left w:val="single" w:sz="4" w:space="0" w:color="000000"/>
              <w:bottom w:val="single" w:sz="4" w:space="0" w:color="000000"/>
              <w:right w:val="single" w:sz="4" w:space="0" w:color="000000"/>
            </w:tcBorders>
            <w:hideMark/>
          </w:tcPr>
          <w:p w14:paraId="6B9432C0"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Организатор МЭ ВсОШ, руководители ОО, на базе которых проходят предметные олимпиады</w:t>
            </w:r>
          </w:p>
        </w:tc>
        <w:tc>
          <w:tcPr>
            <w:tcW w:w="1984" w:type="dxa"/>
            <w:tcBorders>
              <w:top w:val="single" w:sz="4" w:space="0" w:color="000000"/>
              <w:left w:val="single" w:sz="4" w:space="0" w:color="000000"/>
              <w:bottom w:val="single" w:sz="4" w:space="0" w:color="000000"/>
              <w:right w:val="single" w:sz="4" w:space="0" w:color="000000"/>
            </w:tcBorders>
            <w:hideMark/>
          </w:tcPr>
          <w:p w14:paraId="2F6BE2D7" w14:textId="77777777" w:rsidR="00EF4648" w:rsidRPr="00307BFC" w:rsidRDefault="00EF4648" w:rsidP="00307BFC">
            <w:pPr>
              <w:spacing w:line="276" w:lineRule="auto"/>
              <w:jc w:val="center"/>
              <w:rPr>
                <w:rFonts w:ascii="Times New Roman" w:eastAsia="Times New Roman" w:hAnsi="Times New Roman" w:cs="Times New Roman"/>
                <w:color w:val="auto"/>
                <w:lang w:val="ru-RU" w:eastAsia="en-US"/>
              </w:rPr>
            </w:pPr>
            <w:r w:rsidRPr="00307BFC">
              <w:rPr>
                <w:rFonts w:ascii="Times New Roman" w:eastAsia="Times New Roman" w:hAnsi="Times New Roman" w:cs="Times New Roman"/>
                <w:color w:val="auto"/>
                <w:lang w:val="ru-RU" w:eastAsia="en-US"/>
              </w:rPr>
              <w:t>По предварительному заявлению участника с ОВЗ в оргкомитет</w:t>
            </w:r>
          </w:p>
        </w:tc>
      </w:tr>
      <w:tr w:rsidR="00EF4648" w:rsidRPr="00307BFC" w14:paraId="76E85C0A"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0BB0B7E3"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Проверка обезличенных работ в соответствии с критериями оценивания региональных ПМК</w:t>
            </w:r>
          </w:p>
        </w:tc>
        <w:tc>
          <w:tcPr>
            <w:tcW w:w="2552" w:type="dxa"/>
            <w:tcBorders>
              <w:top w:val="single" w:sz="4" w:space="0" w:color="000000"/>
              <w:left w:val="single" w:sz="4" w:space="0" w:color="000000"/>
              <w:bottom w:val="single" w:sz="4" w:space="0" w:color="000000"/>
              <w:right w:val="single" w:sz="4" w:space="0" w:color="000000"/>
            </w:tcBorders>
            <w:hideMark/>
          </w:tcPr>
          <w:p w14:paraId="158B2754"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Жюри МЭ ВсОШ</w:t>
            </w:r>
          </w:p>
        </w:tc>
        <w:tc>
          <w:tcPr>
            <w:tcW w:w="1984" w:type="dxa"/>
            <w:tcBorders>
              <w:top w:val="single" w:sz="4" w:space="0" w:color="000000"/>
              <w:left w:val="single" w:sz="4" w:space="0" w:color="000000"/>
              <w:bottom w:val="single" w:sz="4" w:space="0" w:color="000000"/>
              <w:right w:val="single" w:sz="4" w:space="0" w:color="000000"/>
            </w:tcBorders>
            <w:hideMark/>
          </w:tcPr>
          <w:p w14:paraId="16708D45"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На следующий день после проведения Олимпиады</w:t>
            </w:r>
          </w:p>
        </w:tc>
      </w:tr>
      <w:tr w:rsidR="00EF4648" w:rsidRPr="00307BFC" w14:paraId="3562574C"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23B57656"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Информирование участников олимпиады о предварительных результатах</w:t>
            </w:r>
          </w:p>
        </w:tc>
        <w:tc>
          <w:tcPr>
            <w:tcW w:w="2552" w:type="dxa"/>
            <w:tcBorders>
              <w:top w:val="single" w:sz="4" w:space="0" w:color="000000"/>
              <w:left w:val="single" w:sz="4" w:space="0" w:color="000000"/>
              <w:bottom w:val="single" w:sz="4" w:space="0" w:color="000000"/>
              <w:right w:val="single" w:sz="4" w:space="0" w:color="000000"/>
            </w:tcBorders>
            <w:hideMark/>
          </w:tcPr>
          <w:p w14:paraId="0389777F"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 xml:space="preserve">Оргкомитет </w:t>
            </w:r>
          </w:p>
        </w:tc>
        <w:tc>
          <w:tcPr>
            <w:tcW w:w="1984" w:type="dxa"/>
            <w:tcBorders>
              <w:top w:val="single" w:sz="4" w:space="0" w:color="000000"/>
              <w:left w:val="single" w:sz="4" w:space="0" w:color="000000"/>
              <w:bottom w:val="single" w:sz="4" w:space="0" w:color="000000"/>
              <w:right w:val="single" w:sz="4" w:space="0" w:color="000000"/>
            </w:tcBorders>
            <w:hideMark/>
          </w:tcPr>
          <w:p w14:paraId="4BB9E3BB"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На следующий день после проверки (на 2-й рабочий день после проведения Олимпиады)</w:t>
            </w:r>
          </w:p>
        </w:tc>
      </w:tr>
      <w:tr w:rsidR="00EF4648" w:rsidRPr="00307BFC" w14:paraId="3C826687"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79C1C191"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Разбор заданий</w:t>
            </w:r>
          </w:p>
        </w:tc>
        <w:tc>
          <w:tcPr>
            <w:tcW w:w="2552" w:type="dxa"/>
            <w:tcBorders>
              <w:top w:val="single" w:sz="4" w:space="0" w:color="000000"/>
              <w:left w:val="single" w:sz="4" w:space="0" w:color="000000"/>
              <w:bottom w:val="single" w:sz="4" w:space="0" w:color="000000"/>
              <w:right w:val="single" w:sz="4" w:space="0" w:color="000000"/>
            </w:tcBorders>
            <w:hideMark/>
          </w:tcPr>
          <w:p w14:paraId="192BCEE4"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Жюри МЭ ВсОШ</w:t>
            </w:r>
          </w:p>
        </w:tc>
        <w:tc>
          <w:tcPr>
            <w:tcW w:w="1984" w:type="dxa"/>
            <w:tcBorders>
              <w:top w:val="single" w:sz="4" w:space="0" w:color="000000"/>
              <w:left w:val="single" w:sz="4" w:space="0" w:color="000000"/>
              <w:bottom w:val="single" w:sz="4" w:space="0" w:color="000000"/>
              <w:right w:val="single" w:sz="4" w:space="0" w:color="000000"/>
            </w:tcBorders>
            <w:hideMark/>
          </w:tcPr>
          <w:p w14:paraId="40ACB401"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На следующий день после ознакомления с предварительными результатами (на 3-й рабочий день после проведения Олимпиады)</w:t>
            </w:r>
          </w:p>
        </w:tc>
      </w:tr>
      <w:tr w:rsidR="00EF4648" w:rsidRPr="00307BFC" w14:paraId="3763033F"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3D827050"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Показ работ</w:t>
            </w:r>
          </w:p>
        </w:tc>
        <w:tc>
          <w:tcPr>
            <w:tcW w:w="2552" w:type="dxa"/>
            <w:tcBorders>
              <w:top w:val="single" w:sz="4" w:space="0" w:color="000000"/>
              <w:left w:val="single" w:sz="4" w:space="0" w:color="000000"/>
              <w:bottom w:val="single" w:sz="4" w:space="0" w:color="000000"/>
              <w:right w:val="single" w:sz="4" w:space="0" w:color="000000"/>
            </w:tcBorders>
            <w:hideMark/>
          </w:tcPr>
          <w:p w14:paraId="501B86E7"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Жюри МЭ ВсОШ</w:t>
            </w:r>
          </w:p>
        </w:tc>
        <w:tc>
          <w:tcPr>
            <w:tcW w:w="1984" w:type="dxa"/>
            <w:tcBorders>
              <w:top w:val="single" w:sz="4" w:space="0" w:color="000000"/>
              <w:left w:val="single" w:sz="4" w:space="0" w:color="000000"/>
              <w:bottom w:val="single" w:sz="4" w:space="0" w:color="000000"/>
              <w:right w:val="single" w:sz="4" w:space="0" w:color="000000"/>
            </w:tcBorders>
            <w:hideMark/>
          </w:tcPr>
          <w:p w14:paraId="4B131D97"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 xml:space="preserve">На следующий день после ознакомления с предварительными результатами </w:t>
            </w:r>
            <w:r w:rsidRPr="00307BFC">
              <w:rPr>
                <w:rFonts w:ascii="Times New Roman" w:eastAsia="Times New Roman" w:hAnsi="Times New Roman" w:cs="Times New Roman"/>
                <w:color w:val="auto"/>
                <w:sz w:val="22"/>
                <w:szCs w:val="22"/>
                <w:lang w:val="ru-RU" w:eastAsia="en-US"/>
              </w:rPr>
              <w:lastRenderedPageBreak/>
              <w:t>(на 3-й рабочий день после проведения Олимпиады)</w:t>
            </w:r>
          </w:p>
        </w:tc>
      </w:tr>
      <w:tr w:rsidR="00EF4648" w:rsidRPr="00307BFC" w14:paraId="4B99F13F"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1274624A" w14:textId="77777777" w:rsidR="00EF4648" w:rsidRPr="00307BFC" w:rsidRDefault="00EF4648" w:rsidP="00307BFC">
            <w:pPr>
              <w:tabs>
                <w:tab w:val="left" w:pos="284"/>
              </w:tabs>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lastRenderedPageBreak/>
              <w:t>Прием апелляций о несогласии с выставленными баллами</w:t>
            </w:r>
          </w:p>
        </w:tc>
        <w:tc>
          <w:tcPr>
            <w:tcW w:w="2552" w:type="dxa"/>
            <w:tcBorders>
              <w:top w:val="single" w:sz="4" w:space="0" w:color="000000"/>
              <w:left w:val="single" w:sz="4" w:space="0" w:color="000000"/>
              <w:bottom w:val="single" w:sz="4" w:space="0" w:color="000000"/>
              <w:right w:val="single" w:sz="4" w:space="0" w:color="000000"/>
            </w:tcBorders>
            <w:hideMark/>
          </w:tcPr>
          <w:p w14:paraId="15EB7CF0"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Оргкомитет</w:t>
            </w:r>
          </w:p>
        </w:tc>
        <w:tc>
          <w:tcPr>
            <w:tcW w:w="1984" w:type="dxa"/>
            <w:tcBorders>
              <w:top w:val="single" w:sz="4" w:space="0" w:color="000000"/>
              <w:left w:val="single" w:sz="4" w:space="0" w:color="000000"/>
              <w:bottom w:val="single" w:sz="4" w:space="0" w:color="000000"/>
              <w:right w:val="single" w:sz="4" w:space="0" w:color="000000"/>
            </w:tcBorders>
            <w:hideMark/>
          </w:tcPr>
          <w:p w14:paraId="0624C4AE"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На следующий день после разбора заданий и показа работ (на 4-й день после проведения Олимпиады) до 12-00</w:t>
            </w:r>
          </w:p>
        </w:tc>
      </w:tr>
      <w:tr w:rsidR="00EF4648" w:rsidRPr="00307BFC" w14:paraId="4E93C59F"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127632D7" w14:textId="77777777" w:rsidR="00EF4648" w:rsidRPr="00307BFC" w:rsidRDefault="00EF4648" w:rsidP="00307BFC">
            <w:pPr>
              <w:tabs>
                <w:tab w:val="left" w:pos="284"/>
              </w:tabs>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Рассмотрение апелляций о несогласии с выставленными баллами</w:t>
            </w:r>
          </w:p>
        </w:tc>
        <w:tc>
          <w:tcPr>
            <w:tcW w:w="2552" w:type="dxa"/>
            <w:tcBorders>
              <w:top w:val="single" w:sz="4" w:space="0" w:color="000000"/>
              <w:left w:val="single" w:sz="4" w:space="0" w:color="000000"/>
              <w:bottom w:val="single" w:sz="4" w:space="0" w:color="000000"/>
              <w:right w:val="single" w:sz="4" w:space="0" w:color="000000"/>
            </w:tcBorders>
            <w:hideMark/>
          </w:tcPr>
          <w:p w14:paraId="5B892790"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 xml:space="preserve">Жюри </w:t>
            </w:r>
          </w:p>
        </w:tc>
        <w:tc>
          <w:tcPr>
            <w:tcW w:w="1984" w:type="dxa"/>
            <w:tcBorders>
              <w:top w:val="single" w:sz="4" w:space="0" w:color="000000"/>
              <w:left w:val="single" w:sz="4" w:space="0" w:color="000000"/>
              <w:bottom w:val="single" w:sz="4" w:space="0" w:color="000000"/>
              <w:right w:val="single" w:sz="4" w:space="0" w:color="000000"/>
            </w:tcBorders>
            <w:hideMark/>
          </w:tcPr>
          <w:p w14:paraId="37BFA7C3"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В день подачи апелляции с 14-00</w:t>
            </w:r>
          </w:p>
        </w:tc>
      </w:tr>
      <w:tr w:rsidR="00EF4648" w:rsidRPr="00307BFC" w14:paraId="300A0B2D"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2ED7C8E7" w14:textId="77777777" w:rsidR="00EF4648" w:rsidRPr="00307BFC" w:rsidRDefault="00EF4648" w:rsidP="00307BFC">
            <w:pPr>
              <w:tabs>
                <w:tab w:val="left" w:pos="284"/>
              </w:tabs>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Подготовка итогового протокола с результатами олимпиады по предмету</w:t>
            </w:r>
          </w:p>
        </w:tc>
        <w:tc>
          <w:tcPr>
            <w:tcW w:w="2552" w:type="dxa"/>
            <w:tcBorders>
              <w:top w:val="single" w:sz="4" w:space="0" w:color="000000"/>
              <w:left w:val="single" w:sz="4" w:space="0" w:color="000000"/>
              <w:bottom w:val="single" w:sz="4" w:space="0" w:color="000000"/>
              <w:right w:val="single" w:sz="4" w:space="0" w:color="000000"/>
            </w:tcBorders>
            <w:hideMark/>
          </w:tcPr>
          <w:p w14:paraId="2743157E"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 xml:space="preserve">Оргкомитет </w:t>
            </w:r>
          </w:p>
        </w:tc>
        <w:tc>
          <w:tcPr>
            <w:tcW w:w="1984" w:type="dxa"/>
            <w:tcBorders>
              <w:top w:val="single" w:sz="4" w:space="0" w:color="000000"/>
              <w:left w:val="single" w:sz="4" w:space="0" w:color="000000"/>
              <w:bottom w:val="single" w:sz="4" w:space="0" w:color="000000"/>
              <w:right w:val="single" w:sz="4" w:space="0" w:color="000000"/>
            </w:tcBorders>
            <w:hideMark/>
          </w:tcPr>
          <w:p w14:paraId="539C58DD"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На следующий день после проведения апелляции</w:t>
            </w:r>
          </w:p>
        </w:tc>
      </w:tr>
      <w:tr w:rsidR="00EF4648" w:rsidRPr="00307BFC" w14:paraId="10DB1BDC"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2D150888"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552" w:type="dxa"/>
            <w:tcBorders>
              <w:top w:val="single" w:sz="4" w:space="0" w:color="000000"/>
              <w:left w:val="single" w:sz="4" w:space="0" w:color="000000"/>
              <w:bottom w:val="single" w:sz="4" w:space="0" w:color="000000"/>
              <w:right w:val="single" w:sz="4" w:space="0" w:color="000000"/>
            </w:tcBorders>
            <w:hideMark/>
          </w:tcPr>
          <w:p w14:paraId="1AF5056D"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Организатор МЭ ВсОШ</w:t>
            </w:r>
          </w:p>
        </w:tc>
        <w:tc>
          <w:tcPr>
            <w:tcW w:w="1984" w:type="dxa"/>
            <w:tcBorders>
              <w:top w:val="single" w:sz="4" w:space="0" w:color="000000"/>
              <w:left w:val="single" w:sz="4" w:space="0" w:color="000000"/>
              <w:bottom w:val="single" w:sz="4" w:space="0" w:color="000000"/>
              <w:right w:val="single" w:sz="4" w:space="0" w:color="000000"/>
            </w:tcBorders>
            <w:hideMark/>
          </w:tcPr>
          <w:p w14:paraId="44DDED08"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В течение 7 календарных дней со дня проведения предметной Олимпиады</w:t>
            </w:r>
          </w:p>
        </w:tc>
      </w:tr>
      <w:tr w:rsidR="00EF4648" w:rsidRPr="00307BFC" w14:paraId="3A0DAB2E"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64F59945"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552" w:type="dxa"/>
            <w:tcBorders>
              <w:top w:val="single" w:sz="4" w:space="0" w:color="000000"/>
              <w:left w:val="single" w:sz="4" w:space="0" w:color="000000"/>
              <w:bottom w:val="single" w:sz="4" w:space="0" w:color="000000"/>
              <w:right w:val="single" w:sz="4" w:space="0" w:color="000000"/>
            </w:tcBorders>
            <w:hideMark/>
          </w:tcPr>
          <w:p w14:paraId="3D05D591"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Организатор МЭ ВсОШ</w:t>
            </w:r>
          </w:p>
        </w:tc>
        <w:tc>
          <w:tcPr>
            <w:tcW w:w="1984" w:type="dxa"/>
            <w:tcBorders>
              <w:top w:val="single" w:sz="4" w:space="0" w:color="000000"/>
              <w:left w:val="single" w:sz="4" w:space="0" w:color="000000"/>
              <w:bottom w:val="single" w:sz="4" w:space="0" w:color="000000"/>
              <w:right w:val="single" w:sz="4" w:space="0" w:color="000000"/>
            </w:tcBorders>
            <w:hideMark/>
          </w:tcPr>
          <w:p w14:paraId="23DEEBED"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В течение 7 календарных дней со дня проведения предметной Олимпиады</w:t>
            </w:r>
          </w:p>
        </w:tc>
      </w:tr>
      <w:tr w:rsidR="00EF4648" w:rsidRPr="00307BFC" w14:paraId="07482E5F"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1EFB0D3A"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552" w:type="dxa"/>
            <w:tcBorders>
              <w:top w:val="single" w:sz="4" w:space="0" w:color="000000"/>
              <w:left w:val="single" w:sz="4" w:space="0" w:color="000000"/>
              <w:bottom w:val="single" w:sz="4" w:space="0" w:color="000000"/>
              <w:right w:val="single" w:sz="4" w:space="0" w:color="000000"/>
            </w:tcBorders>
            <w:hideMark/>
          </w:tcPr>
          <w:p w14:paraId="20372C3C"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Муниципальный координатор</w:t>
            </w:r>
          </w:p>
        </w:tc>
        <w:tc>
          <w:tcPr>
            <w:tcW w:w="1984" w:type="dxa"/>
            <w:tcBorders>
              <w:top w:val="single" w:sz="4" w:space="0" w:color="000000"/>
              <w:left w:val="single" w:sz="4" w:space="0" w:color="000000"/>
              <w:bottom w:val="single" w:sz="4" w:space="0" w:color="000000"/>
              <w:right w:val="single" w:sz="4" w:space="0" w:color="000000"/>
            </w:tcBorders>
            <w:hideMark/>
          </w:tcPr>
          <w:p w14:paraId="7FA8BC2E"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по утвержденному графику</w:t>
            </w:r>
          </w:p>
        </w:tc>
      </w:tr>
      <w:tr w:rsidR="00EF4648" w:rsidRPr="00307BFC" w14:paraId="31350A30"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44DE8630"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Награждение победителей и призёров муниципального этапа олимпиады</w:t>
            </w:r>
          </w:p>
        </w:tc>
        <w:tc>
          <w:tcPr>
            <w:tcW w:w="2552" w:type="dxa"/>
            <w:tcBorders>
              <w:top w:val="single" w:sz="4" w:space="0" w:color="000000"/>
              <w:left w:val="single" w:sz="4" w:space="0" w:color="000000"/>
              <w:bottom w:val="single" w:sz="4" w:space="0" w:color="000000"/>
              <w:right w:val="single" w:sz="4" w:space="0" w:color="000000"/>
            </w:tcBorders>
            <w:hideMark/>
          </w:tcPr>
          <w:p w14:paraId="27CEC32B"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Организатор МЭ ВсОШ</w:t>
            </w:r>
          </w:p>
        </w:tc>
        <w:tc>
          <w:tcPr>
            <w:tcW w:w="1984" w:type="dxa"/>
            <w:tcBorders>
              <w:top w:val="single" w:sz="4" w:space="0" w:color="000000"/>
              <w:left w:val="single" w:sz="4" w:space="0" w:color="000000"/>
              <w:bottom w:val="single" w:sz="4" w:space="0" w:color="000000"/>
              <w:right w:val="single" w:sz="4" w:space="0" w:color="000000"/>
            </w:tcBorders>
            <w:hideMark/>
          </w:tcPr>
          <w:p w14:paraId="42221965"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До 27.12.2023</w:t>
            </w:r>
          </w:p>
        </w:tc>
      </w:tr>
    </w:tbl>
    <w:p w14:paraId="3B878B1F" w14:textId="609116A4" w:rsidR="00307BFC" w:rsidRDefault="00307BFC">
      <w:pPr>
        <w:rPr>
          <w:rFonts w:ascii="Times New Roman" w:hAnsi="Times New Roman"/>
          <w:b/>
          <w:color w:val="auto"/>
          <w:sz w:val="28"/>
          <w:szCs w:val="28"/>
          <w:lang w:val="ru-RU"/>
        </w:rPr>
      </w:pPr>
    </w:p>
    <w:sectPr w:rsidR="00307BFC" w:rsidSect="007C34EF">
      <w:headerReference w:type="default" r:id="rId10"/>
      <w:pgSz w:w="11906" w:h="16838" w:code="9"/>
      <w:pgMar w:top="1134" w:right="849" w:bottom="1135"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CC3F0" w14:textId="77777777" w:rsidR="00C77EBE" w:rsidRDefault="00C77EBE">
      <w:r>
        <w:separator/>
      </w:r>
    </w:p>
  </w:endnote>
  <w:endnote w:type="continuationSeparator" w:id="0">
    <w:p w14:paraId="38895737" w14:textId="77777777" w:rsidR="00C77EBE" w:rsidRDefault="00C7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630E9" w14:textId="77777777" w:rsidR="00C77EBE" w:rsidRDefault="00C77EBE">
      <w:r>
        <w:separator/>
      </w:r>
    </w:p>
  </w:footnote>
  <w:footnote w:type="continuationSeparator" w:id="0">
    <w:p w14:paraId="5EC786B9" w14:textId="77777777" w:rsidR="00C77EBE" w:rsidRDefault="00C77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202B" w14:textId="73FCD8CC" w:rsidR="006C130A" w:rsidRPr="00BA6183" w:rsidRDefault="006C130A">
    <w:pPr>
      <w:pStyle w:val="af"/>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2DF7"/>
    <w:multiLevelType w:val="hybridMultilevel"/>
    <w:tmpl w:val="2F84651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0AE5018"/>
    <w:multiLevelType w:val="hybridMultilevel"/>
    <w:tmpl w:val="1DF24D6C"/>
    <w:lvl w:ilvl="0" w:tplc="A7A62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1E6B40"/>
    <w:multiLevelType w:val="hybridMultilevel"/>
    <w:tmpl w:val="52363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2F0DBC"/>
    <w:multiLevelType w:val="hybridMultilevel"/>
    <w:tmpl w:val="3EB40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A070E6"/>
    <w:multiLevelType w:val="hybridMultilevel"/>
    <w:tmpl w:val="F3B6536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 w15:restartNumberingAfterBreak="0">
    <w:nsid w:val="0F52618F"/>
    <w:multiLevelType w:val="multilevel"/>
    <w:tmpl w:val="D1F2B4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25B6663"/>
    <w:multiLevelType w:val="hybridMultilevel"/>
    <w:tmpl w:val="6D0A8296"/>
    <w:lvl w:ilvl="0" w:tplc="431E40FA">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36A4CF6">
      <w:start w:val="1"/>
      <w:numFmt w:val="bullet"/>
      <w:lvlText w:val="o"/>
      <w:lvlJc w:val="left"/>
      <w:pPr>
        <w:ind w:left="17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42AE446">
      <w:start w:val="1"/>
      <w:numFmt w:val="bullet"/>
      <w:lvlText w:val="▪"/>
      <w:lvlJc w:val="left"/>
      <w:pPr>
        <w:ind w:left="24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94A4AB2">
      <w:start w:val="1"/>
      <w:numFmt w:val="bullet"/>
      <w:lvlText w:val="•"/>
      <w:lvlJc w:val="left"/>
      <w:pPr>
        <w:ind w:left="31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D624E40">
      <w:start w:val="1"/>
      <w:numFmt w:val="bullet"/>
      <w:lvlText w:val="o"/>
      <w:lvlJc w:val="left"/>
      <w:pPr>
        <w:ind w:left="39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CA8C4B4">
      <w:start w:val="1"/>
      <w:numFmt w:val="bullet"/>
      <w:lvlText w:val="▪"/>
      <w:lvlJc w:val="left"/>
      <w:pPr>
        <w:ind w:left="46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A02169C">
      <w:start w:val="1"/>
      <w:numFmt w:val="bullet"/>
      <w:lvlText w:val="•"/>
      <w:lvlJc w:val="left"/>
      <w:pPr>
        <w:ind w:left="53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982EF58">
      <w:start w:val="1"/>
      <w:numFmt w:val="bullet"/>
      <w:lvlText w:val="o"/>
      <w:lvlJc w:val="left"/>
      <w:pPr>
        <w:ind w:left="60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7D07974">
      <w:start w:val="1"/>
      <w:numFmt w:val="bullet"/>
      <w:lvlText w:val="▪"/>
      <w:lvlJc w:val="left"/>
      <w:pPr>
        <w:ind w:left="67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22EE2C3D"/>
    <w:multiLevelType w:val="hybridMultilevel"/>
    <w:tmpl w:val="94306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7B0259"/>
    <w:multiLevelType w:val="hybridMultilevel"/>
    <w:tmpl w:val="77FC6C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80B6E75"/>
    <w:multiLevelType w:val="hybridMultilevel"/>
    <w:tmpl w:val="906A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650EE5"/>
    <w:multiLevelType w:val="hybridMultilevel"/>
    <w:tmpl w:val="429CE9DE"/>
    <w:lvl w:ilvl="0" w:tplc="75943F80">
      <w:numFmt w:val="bullet"/>
      <w:lvlText w:val="-"/>
      <w:lvlJc w:val="left"/>
      <w:pPr>
        <w:ind w:left="139" w:hanging="140"/>
      </w:pPr>
      <w:rPr>
        <w:w w:val="99"/>
        <w:lang w:val="ru-RU" w:eastAsia="en-US" w:bidi="ar-SA"/>
      </w:rPr>
    </w:lvl>
    <w:lvl w:ilvl="1" w:tplc="A0EE405E">
      <w:numFmt w:val="bullet"/>
      <w:lvlText w:val="-"/>
      <w:lvlJc w:val="left"/>
      <w:pPr>
        <w:ind w:left="139" w:hanging="137"/>
      </w:pPr>
      <w:rPr>
        <w:rFonts w:ascii="Times New Roman" w:eastAsia="Times New Roman" w:hAnsi="Times New Roman" w:cs="Times New Roman" w:hint="default"/>
        <w:w w:val="99"/>
        <w:sz w:val="24"/>
        <w:szCs w:val="24"/>
        <w:lang w:val="ru-RU" w:eastAsia="en-US" w:bidi="ar-SA"/>
      </w:rPr>
    </w:lvl>
    <w:lvl w:ilvl="2" w:tplc="A11E8D42">
      <w:numFmt w:val="bullet"/>
      <w:lvlText w:val="•"/>
      <w:lvlJc w:val="left"/>
      <w:pPr>
        <w:ind w:left="2123" w:hanging="137"/>
      </w:pPr>
      <w:rPr>
        <w:lang w:val="ru-RU" w:eastAsia="en-US" w:bidi="ar-SA"/>
      </w:rPr>
    </w:lvl>
    <w:lvl w:ilvl="3" w:tplc="B6EAB306">
      <w:numFmt w:val="bullet"/>
      <w:lvlText w:val="•"/>
      <w:lvlJc w:val="left"/>
      <w:pPr>
        <w:ind w:left="3115" w:hanging="137"/>
      </w:pPr>
      <w:rPr>
        <w:lang w:val="ru-RU" w:eastAsia="en-US" w:bidi="ar-SA"/>
      </w:rPr>
    </w:lvl>
    <w:lvl w:ilvl="4" w:tplc="6F4C508E">
      <w:numFmt w:val="bullet"/>
      <w:lvlText w:val="•"/>
      <w:lvlJc w:val="left"/>
      <w:pPr>
        <w:ind w:left="4107" w:hanging="137"/>
      </w:pPr>
      <w:rPr>
        <w:lang w:val="ru-RU" w:eastAsia="en-US" w:bidi="ar-SA"/>
      </w:rPr>
    </w:lvl>
    <w:lvl w:ilvl="5" w:tplc="CB9E158A">
      <w:numFmt w:val="bullet"/>
      <w:lvlText w:val="•"/>
      <w:lvlJc w:val="left"/>
      <w:pPr>
        <w:ind w:left="5099" w:hanging="137"/>
      </w:pPr>
      <w:rPr>
        <w:lang w:val="ru-RU" w:eastAsia="en-US" w:bidi="ar-SA"/>
      </w:rPr>
    </w:lvl>
    <w:lvl w:ilvl="6" w:tplc="936E79E8">
      <w:numFmt w:val="bullet"/>
      <w:lvlText w:val="•"/>
      <w:lvlJc w:val="left"/>
      <w:pPr>
        <w:ind w:left="6091" w:hanging="137"/>
      </w:pPr>
      <w:rPr>
        <w:lang w:val="ru-RU" w:eastAsia="en-US" w:bidi="ar-SA"/>
      </w:rPr>
    </w:lvl>
    <w:lvl w:ilvl="7" w:tplc="499440C6">
      <w:numFmt w:val="bullet"/>
      <w:lvlText w:val="•"/>
      <w:lvlJc w:val="left"/>
      <w:pPr>
        <w:ind w:left="7083" w:hanging="137"/>
      </w:pPr>
      <w:rPr>
        <w:lang w:val="ru-RU" w:eastAsia="en-US" w:bidi="ar-SA"/>
      </w:rPr>
    </w:lvl>
    <w:lvl w:ilvl="8" w:tplc="537873A6">
      <w:numFmt w:val="bullet"/>
      <w:lvlText w:val="•"/>
      <w:lvlJc w:val="left"/>
      <w:pPr>
        <w:ind w:left="8075" w:hanging="137"/>
      </w:pPr>
      <w:rPr>
        <w:lang w:val="ru-RU" w:eastAsia="en-US" w:bidi="ar-SA"/>
      </w:rPr>
    </w:lvl>
  </w:abstractNum>
  <w:abstractNum w:abstractNumId="11" w15:restartNumberingAfterBreak="0">
    <w:nsid w:val="30100E7C"/>
    <w:multiLevelType w:val="hybridMultilevel"/>
    <w:tmpl w:val="BDC49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4C681B"/>
    <w:multiLevelType w:val="hybridMultilevel"/>
    <w:tmpl w:val="20A835B2"/>
    <w:lvl w:ilvl="0" w:tplc="8CEA73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B15B07"/>
    <w:multiLevelType w:val="multilevel"/>
    <w:tmpl w:val="DB7E1D56"/>
    <w:lvl w:ilvl="0">
      <w:start w:val="3"/>
      <w:numFmt w:val="decimal"/>
      <w:lvlText w:val="%1."/>
      <w:lvlJc w:val="left"/>
      <w:pPr>
        <w:ind w:left="675" w:hanging="675"/>
      </w:pPr>
    </w:lvl>
    <w:lvl w:ilvl="1">
      <w:start w:val="6"/>
      <w:numFmt w:val="decimal"/>
      <w:lvlText w:val="%1.%2."/>
      <w:lvlJc w:val="left"/>
      <w:pPr>
        <w:ind w:left="1075" w:hanging="720"/>
      </w:pPr>
    </w:lvl>
    <w:lvl w:ilvl="2">
      <w:start w:val="1"/>
      <w:numFmt w:val="decimal"/>
      <w:lvlText w:val="%1.%2.%3."/>
      <w:lvlJc w:val="left"/>
      <w:pPr>
        <w:ind w:left="1430" w:hanging="720"/>
      </w:pPr>
    </w:lvl>
    <w:lvl w:ilvl="3">
      <w:start w:val="1"/>
      <w:numFmt w:val="decimal"/>
      <w:lvlText w:val="%1.%2.%3.%4."/>
      <w:lvlJc w:val="left"/>
      <w:pPr>
        <w:ind w:left="2145" w:hanging="1080"/>
      </w:pPr>
    </w:lvl>
    <w:lvl w:ilvl="4">
      <w:start w:val="1"/>
      <w:numFmt w:val="decimal"/>
      <w:lvlText w:val="%1.%2.%3.%4.%5."/>
      <w:lvlJc w:val="left"/>
      <w:pPr>
        <w:ind w:left="2500" w:hanging="1080"/>
      </w:pPr>
    </w:lvl>
    <w:lvl w:ilvl="5">
      <w:start w:val="1"/>
      <w:numFmt w:val="decimal"/>
      <w:lvlText w:val="%1.%2.%3.%4.%5.%6."/>
      <w:lvlJc w:val="left"/>
      <w:pPr>
        <w:ind w:left="3215" w:hanging="1440"/>
      </w:pPr>
    </w:lvl>
    <w:lvl w:ilvl="6">
      <w:start w:val="1"/>
      <w:numFmt w:val="decimal"/>
      <w:lvlText w:val="%1.%2.%3.%4.%5.%6.%7."/>
      <w:lvlJc w:val="left"/>
      <w:pPr>
        <w:ind w:left="3930" w:hanging="1800"/>
      </w:pPr>
    </w:lvl>
    <w:lvl w:ilvl="7">
      <w:start w:val="1"/>
      <w:numFmt w:val="decimal"/>
      <w:lvlText w:val="%1.%2.%3.%4.%5.%6.%7.%8."/>
      <w:lvlJc w:val="left"/>
      <w:pPr>
        <w:ind w:left="4285" w:hanging="1800"/>
      </w:pPr>
    </w:lvl>
    <w:lvl w:ilvl="8">
      <w:start w:val="1"/>
      <w:numFmt w:val="decimal"/>
      <w:lvlText w:val="%1.%2.%3.%4.%5.%6.%7.%8.%9."/>
      <w:lvlJc w:val="left"/>
      <w:pPr>
        <w:ind w:left="5000" w:hanging="2160"/>
      </w:pPr>
    </w:lvl>
  </w:abstractNum>
  <w:abstractNum w:abstractNumId="14" w15:restartNumberingAfterBreak="0">
    <w:nsid w:val="383C1ECC"/>
    <w:multiLevelType w:val="hybridMultilevel"/>
    <w:tmpl w:val="65B0A97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15:restartNumberingAfterBreak="0">
    <w:nsid w:val="38A42E3B"/>
    <w:multiLevelType w:val="hybridMultilevel"/>
    <w:tmpl w:val="6E088A9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15:restartNumberingAfterBreak="0">
    <w:nsid w:val="3A2C6ECA"/>
    <w:multiLevelType w:val="multilevel"/>
    <w:tmpl w:val="ACC44F5E"/>
    <w:lvl w:ilvl="0">
      <w:start w:val="1"/>
      <w:numFmt w:val="decimal"/>
      <w:lvlText w:val="%1."/>
      <w:lvlJc w:val="left"/>
      <w:pPr>
        <w:ind w:left="-6" w:hanging="360"/>
      </w:pPr>
    </w:lvl>
    <w:lvl w:ilvl="1">
      <w:start w:val="1"/>
      <w:numFmt w:val="decimal"/>
      <w:isLgl/>
      <w:lvlText w:val="%1.%2."/>
      <w:lvlJc w:val="left"/>
      <w:pPr>
        <w:ind w:left="714" w:hanging="720"/>
      </w:pPr>
    </w:lvl>
    <w:lvl w:ilvl="2">
      <w:start w:val="1"/>
      <w:numFmt w:val="decimal"/>
      <w:isLgl/>
      <w:lvlText w:val="%1.%2.%3."/>
      <w:lvlJc w:val="left"/>
      <w:pPr>
        <w:ind w:left="1074" w:hanging="720"/>
      </w:pPr>
    </w:lvl>
    <w:lvl w:ilvl="3">
      <w:start w:val="1"/>
      <w:numFmt w:val="decimal"/>
      <w:isLgl/>
      <w:lvlText w:val="%1.%2.%3.%4."/>
      <w:lvlJc w:val="left"/>
      <w:pPr>
        <w:ind w:left="1794" w:hanging="1080"/>
      </w:pPr>
    </w:lvl>
    <w:lvl w:ilvl="4">
      <w:start w:val="1"/>
      <w:numFmt w:val="decimal"/>
      <w:isLgl/>
      <w:lvlText w:val="%1.%2.%3.%4.%5."/>
      <w:lvlJc w:val="left"/>
      <w:pPr>
        <w:ind w:left="2154" w:hanging="1080"/>
      </w:pPr>
    </w:lvl>
    <w:lvl w:ilvl="5">
      <w:start w:val="1"/>
      <w:numFmt w:val="decimal"/>
      <w:isLgl/>
      <w:lvlText w:val="%1.%2.%3.%4.%5.%6."/>
      <w:lvlJc w:val="left"/>
      <w:pPr>
        <w:ind w:left="2874" w:hanging="1440"/>
      </w:pPr>
    </w:lvl>
    <w:lvl w:ilvl="6">
      <w:start w:val="1"/>
      <w:numFmt w:val="decimal"/>
      <w:isLgl/>
      <w:lvlText w:val="%1.%2.%3.%4.%5.%6.%7."/>
      <w:lvlJc w:val="left"/>
      <w:pPr>
        <w:ind w:left="3594" w:hanging="1800"/>
      </w:pPr>
    </w:lvl>
    <w:lvl w:ilvl="7">
      <w:start w:val="1"/>
      <w:numFmt w:val="decimal"/>
      <w:isLgl/>
      <w:lvlText w:val="%1.%2.%3.%4.%5.%6.%7.%8."/>
      <w:lvlJc w:val="left"/>
      <w:pPr>
        <w:ind w:left="3954" w:hanging="1800"/>
      </w:pPr>
    </w:lvl>
    <w:lvl w:ilvl="8">
      <w:start w:val="1"/>
      <w:numFmt w:val="decimal"/>
      <w:isLgl/>
      <w:lvlText w:val="%1.%2.%3.%4.%5.%6.%7.%8.%9."/>
      <w:lvlJc w:val="left"/>
      <w:pPr>
        <w:ind w:left="4674" w:hanging="2160"/>
      </w:pPr>
    </w:lvl>
  </w:abstractNum>
  <w:abstractNum w:abstractNumId="17" w15:restartNumberingAfterBreak="0">
    <w:nsid w:val="3D4C584E"/>
    <w:multiLevelType w:val="hybridMultilevel"/>
    <w:tmpl w:val="1152BD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021746D"/>
    <w:multiLevelType w:val="multilevel"/>
    <w:tmpl w:val="73062F80"/>
    <w:lvl w:ilvl="0">
      <w:start w:val="3"/>
      <w:numFmt w:val="decimal"/>
      <w:lvlText w:val="%1."/>
      <w:lvlJc w:val="left"/>
      <w:pPr>
        <w:ind w:left="360" w:hanging="360"/>
      </w:pPr>
      <w:rPr>
        <w:rFonts w:hint="default"/>
      </w:rPr>
    </w:lvl>
    <w:lvl w:ilvl="1">
      <w:start w:val="6"/>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442214FA"/>
    <w:multiLevelType w:val="hybridMultilevel"/>
    <w:tmpl w:val="F5A0922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15:restartNumberingAfterBreak="0">
    <w:nsid w:val="4759655C"/>
    <w:multiLevelType w:val="hybridMultilevel"/>
    <w:tmpl w:val="EC46D5E8"/>
    <w:lvl w:ilvl="0" w:tplc="04190001">
      <w:start w:val="1"/>
      <w:numFmt w:val="bullet"/>
      <w:lvlText w:val=""/>
      <w:lvlJc w:val="left"/>
      <w:pPr>
        <w:ind w:left="1070" w:hanging="360"/>
      </w:pPr>
      <w:rPr>
        <w:rFonts w:ascii="Symbol" w:hAnsi="Symbol" w:hint="default"/>
        <w:sz w:val="24"/>
        <w:szCs w:val="24"/>
      </w:rPr>
    </w:lvl>
    <w:lvl w:ilvl="1" w:tplc="B7B64B1C">
      <w:start w:val="1"/>
      <w:numFmt w:val="decimal"/>
      <w:lvlText w:val="%2."/>
      <w:lvlJc w:val="left"/>
      <w:pPr>
        <w:tabs>
          <w:tab w:val="num" w:pos="1440"/>
        </w:tabs>
        <w:ind w:left="1440"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24F6E6B"/>
    <w:multiLevelType w:val="hybridMultilevel"/>
    <w:tmpl w:val="5A4438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27D5330"/>
    <w:multiLevelType w:val="hybridMultilevel"/>
    <w:tmpl w:val="20B29F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71C1E47"/>
    <w:multiLevelType w:val="hybridMultilevel"/>
    <w:tmpl w:val="F5E02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207E94"/>
    <w:multiLevelType w:val="hybridMultilevel"/>
    <w:tmpl w:val="6DBE9D0A"/>
    <w:lvl w:ilvl="0" w:tplc="8CEA73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964315"/>
    <w:multiLevelType w:val="hybridMultilevel"/>
    <w:tmpl w:val="266EB1F8"/>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6" w15:restartNumberingAfterBreak="0">
    <w:nsid w:val="5EA76575"/>
    <w:multiLevelType w:val="hybridMultilevel"/>
    <w:tmpl w:val="E8A818E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 w15:restartNumberingAfterBreak="0">
    <w:nsid w:val="605865F4"/>
    <w:multiLevelType w:val="multilevel"/>
    <w:tmpl w:val="3D5C7946"/>
    <w:lvl w:ilvl="0">
      <w:start w:val="3"/>
      <w:numFmt w:val="decimal"/>
      <w:lvlText w:val="%1"/>
      <w:lvlJc w:val="left"/>
      <w:pPr>
        <w:ind w:left="375" w:hanging="375"/>
      </w:pPr>
    </w:lvl>
    <w:lvl w:ilvl="1">
      <w:start w:val="6"/>
      <w:numFmt w:val="decimal"/>
      <w:lvlText w:val="%1.%2"/>
      <w:lvlJc w:val="left"/>
      <w:pPr>
        <w:ind w:left="659" w:hanging="375"/>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8" w15:restartNumberingAfterBreak="0">
    <w:nsid w:val="61C04C0B"/>
    <w:multiLevelType w:val="multilevel"/>
    <w:tmpl w:val="FCE232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2285B5D"/>
    <w:multiLevelType w:val="multilevel"/>
    <w:tmpl w:val="E654BE02"/>
    <w:lvl w:ilvl="0">
      <w:start w:val="2"/>
      <w:numFmt w:val="decimal"/>
      <w:lvlText w:val="%1."/>
      <w:lvlJc w:val="left"/>
      <w:pPr>
        <w:ind w:left="450" w:hanging="450"/>
      </w:pPr>
    </w:lvl>
    <w:lvl w:ilvl="1">
      <w:start w:val="2"/>
      <w:numFmt w:val="decimal"/>
      <w:lvlText w:val="%1.%2."/>
      <w:lvlJc w:val="left"/>
      <w:pPr>
        <w:ind w:left="1288" w:hanging="720"/>
      </w:pPr>
      <w:rPr>
        <w:b w:val="0"/>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30" w15:restartNumberingAfterBreak="0">
    <w:nsid w:val="68FA7C57"/>
    <w:multiLevelType w:val="hybridMultilevel"/>
    <w:tmpl w:val="F2DA23FE"/>
    <w:lvl w:ilvl="0" w:tplc="8CEA7380">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1" w15:restartNumberingAfterBreak="0">
    <w:nsid w:val="6AEA4F72"/>
    <w:multiLevelType w:val="hybridMultilevel"/>
    <w:tmpl w:val="406E1288"/>
    <w:lvl w:ilvl="0" w:tplc="57749608">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8549178">
      <w:start w:val="1"/>
      <w:numFmt w:val="bullet"/>
      <w:lvlText w:val="o"/>
      <w:lvlJc w:val="left"/>
      <w:pPr>
        <w:ind w:left="16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44001FA">
      <w:start w:val="1"/>
      <w:numFmt w:val="bullet"/>
      <w:lvlText w:val="▪"/>
      <w:lvlJc w:val="left"/>
      <w:pPr>
        <w:ind w:left="241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74E6148">
      <w:start w:val="1"/>
      <w:numFmt w:val="bullet"/>
      <w:lvlText w:val="•"/>
      <w:lvlJc w:val="left"/>
      <w:pPr>
        <w:ind w:left="313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80E4B28">
      <w:start w:val="1"/>
      <w:numFmt w:val="bullet"/>
      <w:lvlText w:val="o"/>
      <w:lvlJc w:val="left"/>
      <w:pPr>
        <w:ind w:left="385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6ECC24E">
      <w:start w:val="1"/>
      <w:numFmt w:val="bullet"/>
      <w:lvlText w:val="▪"/>
      <w:lvlJc w:val="left"/>
      <w:pPr>
        <w:ind w:left="45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2F68E60">
      <w:start w:val="1"/>
      <w:numFmt w:val="bullet"/>
      <w:lvlText w:val="•"/>
      <w:lvlJc w:val="left"/>
      <w:pPr>
        <w:ind w:left="52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6DAC186">
      <w:start w:val="1"/>
      <w:numFmt w:val="bullet"/>
      <w:lvlText w:val="o"/>
      <w:lvlJc w:val="left"/>
      <w:pPr>
        <w:ind w:left="601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CFEEA4C">
      <w:start w:val="1"/>
      <w:numFmt w:val="bullet"/>
      <w:lvlText w:val="▪"/>
      <w:lvlJc w:val="left"/>
      <w:pPr>
        <w:ind w:left="673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2" w15:restartNumberingAfterBreak="0">
    <w:nsid w:val="6CE01E2E"/>
    <w:multiLevelType w:val="hybridMultilevel"/>
    <w:tmpl w:val="B0CAA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2F5047"/>
    <w:multiLevelType w:val="multilevel"/>
    <w:tmpl w:val="DEAC02E6"/>
    <w:lvl w:ilvl="0">
      <w:start w:val="3"/>
      <w:numFmt w:val="decimal"/>
      <w:lvlText w:val="%1."/>
      <w:lvlJc w:val="left"/>
      <w:pPr>
        <w:ind w:left="420" w:hanging="420"/>
      </w:pPr>
      <w:rPr>
        <w:rFonts w:hint="default"/>
      </w:rPr>
    </w:lvl>
    <w:lvl w:ilvl="1">
      <w:start w:val="2"/>
      <w:numFmt w:val="decimal"/>
      <w:lvlText w:val="%1.%2."/>
      <w:lvlJc w:val="left"/>
      <w:pPr>
        <w:ind w:left="897" w:hanging="72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4" w15:restartNumberingAfterBreak="0">
    <w:nsid w:val="73F722B1"/>
    <w:multiLevelType w:val="hybridMultilevel"/>
    <w:tmpl w:val="28186E60"/>
    <w:lvl w:ilvl="0" w:tplc="E2A2F55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35AB416">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BBCD522">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F36A728">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BEA904C">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6BA1F4A">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FCC7564">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6E85FE">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02485A4">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5" w15:restartNumberingAfterBreak="0">
    <w:nsid w:val="740D5BA2"/>
    <w:multiLevelType w:val="hybridMultilevel"/>
    <w:tmpl w:val="2D44D4E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6" w15:restartNumberingAfterBreak="0">
    <w:nsid w:val="78D42B0D"/>
    <w:multiLevelType w:val="hybridMultilevel"/>
    <w:tmpl w:val="77125DC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1"/>
  </w:num>
  <w:num w:numId="11">
    <w:abstractNumId w:val="6"/>
  </w:num>
  <w:num w:numId="12">
    <w:abstractNumId w:val="34"/>
  </w:num>
  <w:num w:numId="13">
    <w:abstractNumId w:val="2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0"/>
  </w:num>
  <w:num w:numId="16">
    <w:abstractNumId w:val="8"/>
  </w:num>
  <w:num w:numId="17">
    <w:abstractNumId w:val="30"/>
  </w:num>
  <w:num w:numId="18">
    <w:abstractNumId w:val="24"/>
  </w:num>
  <w:num w:numId="19">
    <w:abstractNumId w:val="12"/>
  </w:num>
  <w:num w:numId="20">
    <w:abstractNumId w:val="1"/>
  </w:num>
  <w:num w:numId="21">
    <w:abstractNumId w:val="2"/>
  </w:num>
  <w:num w:numId="22">
    <w:abstractNumId w:val="32"/>
  </w:num>
  <w:num w:numId="23">
    <w:abstractNumId w:val="25"/>
  </w:num>
  <w:num w:numId="24">
    <w:abstractNumId w:val="23"/>
  </w:num>
  <w:num w:numId="25">
    <w:abstractNumId w:val="15"/>
  </w:num>
  <w:num w:numId="26">
    <w:abstractNumId w:val="4"/>
  </w:num>
  <w:num w:numId="27">
    <w:abstractNumId w:val="19"/>
  </w:num>
  <w:num w:numId="28">
    <w:abstractNumId w:val="11"/>
  </w:num>
  <w:num w:numId="29">
    <w:abstractNumId w:val="36"/>
  </w:num>
  <w:num w:numId="30">
    <w:abstractNumId w:val="26"/>
  </w:num>
  <w:num w:numId="31">
    <w:abstractNumId w:val="35"/>
  </w:num>
  <w:num w:numId="32">
    <w:abstractNumId w:val="9"/>
  </w:num>
  <w:num w:numId="33">
    <w:abstractNumId w:val="7"/>
  </w:num>
  <w:num w:numId="34">
    <w:abstractNumId w:val="3"/>
  </w:num>
  <w:num w:numId="35">
    <w:abstractNumId w:val="14"/>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E7"/>
    <w:rsid w:val="0001464E"/>
    <w:rsid w:val="00016C66"/>
    <w:rsid w:val="000230B9"/>
    <w:rsid w:val="000309EE"/>
    <w:rsid w:val="0004091A"/>
    <w:rsid w:val="00040D3F"/>
    <w:rsid w:val="000414C6"/>
    <w:rsid w:val="00041CEF"/>
    <w:rsid w:val="000441BB"/>
    <w:rsid w:val="000443AD"/>
    <w:rsid w:val="0005100B"/>
    <w:rsid w:val="00053328"/>
    <w:rsid w:val="0005676E"/>
    <w:rsid w:val="00061140"/>
    <w:rsid w:val="00075B10"/>
    <w:rsid w:val="00084B07"/>
    <w:rsid w:val="00086D68"/>
    <w:rsid w:val="000A34BF"/>
    <w:rsid w:val="000A464B"/>
    <w:rsid w:val="000A525D"/>
    <w:rsid w:val="000C46FB"/>
    <w:rsid w:val="000C56B2"/>
    <w:rsid w:val="000C6FBA"/>
    <w:rsid w:val="000E19E9"/>
    <w:rsid w:val="000F04DE"/>
    <w:rsid w:val="00101787"/>
    <w:rsid w:val="001160EA"/>
    <w:rsid w:val="0012084E"/>
    <w:rsid w:val="00120C60"/>
    <w:rsid w:val="0014351B"/>
    <w:rsid w:val="001443B3"/>
    <w:rsid w:val="00151E02"/>
    <w:rsid w:val="001630D2"/>
    <w:rsid w:val="001764F3"/>
    <w:rsid w:val="00187B97"/>
    <w:rsid w:val="00192792"/>
    <w:rsid w:val="001A3D01"/>
    <w:rsid w:val="001B0392"/>
    <w:rsid w:val="001C0E5B"/>
    <w:rsid w:val="001C6EA9"/>
    <w:rsid w:val="001E25AC"/>
    <w:rsid w:val="001E58E8"/>
    <w:rsid w:val="001F6459"/>
    <w:rsid w:val="002109E7"/>
    <w:rsid w:val="00223C3C"/>
    <w:rsid w:val="00227D9F"/>
    <w:rsid w:val="00251457"/>
    <w:rsid w:val="00254512"/>
    <w:rsid w:val="0027630D"/>
    <w:rsid w:val="002941C8"/>
    <w:rsid w:val="002971A6"/>
    <w:rsid w:val="002A0EB2"/>
    <w:rsid w:val="002A57EC"/>
    <w:rsid w:val="002B5998"/>
    <w:rsid w:val="002C7ECE"/>
    <w:rsid w:val="0030654A"/>
    <w:rsid w:val="00307BFC"/>
    <w:rsid w:val="00307CB8"/>
    <w:rsid w:val="00313FD2"/>
    <w:rsid w:val="00314955"/>
    <w:rsid w:val="0031545E"/>
    <w:rsid w:val="0033145B"/>
    <w:rsid w:val="00342042"/>
    <w:rsid w:val="0034517F"/>
    <w:rsid w:val="0034674A"/>
    <w:rsid w:val="00353994"/>
    <w:rsid w:val="00356E6E"/>
    <w:rsid w:val="00364B54"/>
    <w:rsid w:val="00366760"/>
    <w:rsid w:val="00371111"/>
    <w:rsid w:val="003739DE"/>
    <w:rsid w:val="00376045"/>
    <w:rsid w:val="00382C6F"/>
    <w:rsid w:val="00387C8A"/>
    <w:rsid w:val="003906C5"/>
    <w:rsid w:val="00392FD9"/>
    <w:rsid w:val="003B6B8E"/>
    <w:rsid w:val="003D4175"/>
    <w:rsid w:val="003D78B2"/>
    <w:rsid w:val="003E1C77"/>
    <w:rsid w:val="003F21BC"/>
    <w:rsid w:val="004024E9"/>
    <w:rsid w:val="004041C2"/>
    <w:rsid w:val="00407E07"/>
    <w:rsid w:val="0042267E"/>
    <w:rsid w:val="00423CCD"/>
    <w:rsid w:val="00427532"/>
    <w:rsid w:val="00432A6A"/>
    <w:rsid w:val="00446326"/>
    <w:rsid w:val="00452519"/>
    <w:rsid w:val="00453818"/>
    <w:rsid w:val="00465DCF"/>
    <w:rsid w:val="00467ABD"/>
    <w:rsid w:val="0048083F"/>
    <w:rsid w:val="00484BD0"/>
    <w:rsid w:val="004972E9"/>
    <w:rsid w:val="004A2351"/>
    <w:rsid w:val="004A3F1E"/>
    <w:rsid w:val="004B0C63"/>
    <w:rsid w:val="004B51F9"/>
    <w:rsid w:val="004C7489"/>
    <w:rsid w:val="004D2EA5"/>
    <w:rsid w:val="004E5AE7"/>
    <w:rsid w:val="004E78DD"/>
    <w:rsid w:val="004F68C5"/>
    <w:rsid w:val="00515625"/>
    <w:rsid w:val="00521F78"/>
    <w:rsid w:val="00525D5E"/>
    <w:rsid w:val="00534F99"/>
    <w:rsid w:val="00550AA9"/>
    <w:rsid w:val="00551B1C"/>
    <w:rsid w:val="00563AF4"/>
    <w:rsid w:val="0057124B"/>
    <w:rsid w:val="00573B94"/>
    <w:rsid w:val="00574EE6"/>
    <w:rsid w:val="00575301"/>
    <w:rsid w:val="00584357"/>
    <w:rsid w:val="00592041"/>
    <w:rsid w:val="005A46A0"/>
    <w:rsid w:val="005B6F6F"/>
    <w:rsid w:val="005C036A"/>
    <w:rsid w:val="005D3698"/>
    <w:rsid w:val="005E1F4A"/>
    <w:rsid w:val="005E2A9B"/>
    <w:rsid w:val="005F04FC"/>
    <w:rsid w:val="005F0911"/>
    <w:rsid w:val="005F51D3"/>
    <w:rsid w:val="005F6436"/>
    <w:rsid w:val="005F7882"/>
    <w:rsid w:val="00601300"/>
    <w:rsid w:val="006037E5"/>
    <w:rsid w:val="00612748"/>
    <w:rsid w:val="006156BE"/>
    <w:rsid w:val="006157AB"/>
    <w:rsid w:val="006175A4"/>
    <w:rsid w:val="00656FA2"/>
    <w:rsid w:val="0066299E"/>
    <w:rsid w:val="00667D07"/>
    <w:rsid w:val="00683371"/>
    <w:rsid w:val="00684A3B"/>
    <w:rsid w:val="00687574"/>
    <w:rsid w:val="006A18B2"/>
    <w:rsid w:val="006A64C3"/>
    <w:rsid w:val="006B2539"/>
    <w:rsid w:val="006B7AE1"/>
    <w:rsid w:val="006B7CF7"/>
    <w:rsid w:val="006C130A"/>
    <w:rsid w:val="006E1C7B"/>
    <w:rsid w:val="006F296B"/>
    <w:rsid w:val="006F437E"/>
    <w:rsid w:val="006F4A7A"/>
    <w:rsid w:val="00711710"/>
    <w:rsid w:val="00722E47"/>
    <w:rsid w:val="00723357"/>
    <w:rsid w:val="00726D2C"/>
    <w:rsid w:val="00741D60"/>
    <w:rsid w:val="0074226F"/>
    <w:rsid w:val="00747265"/>
    <w:rsid w:val="00753F67"/>
    <w:rsid w:val="00760D61"/>
    <w:rsid w:val="0076426D"/>
    <w:rsid w:val="00764DEE"/>
    <w:rsid w:val="00766AB3"/>
    <w:rsid w:val="007738BB"/>
    <w:rsid w:val="00774A4E"/>
    <w:rsid w:val="00786AE1"/>
    <w:rsid w:val="00795493"/>
    <w:rsid w:val="00796ABE"/>
    <w:rsid w:val="00797D60"/>
    <w:rsid w:val="007A3B80"/>
    <w:rsid w:val="007B05C0"/>
    <w:rsid w:val="007B2437"/>
    <w:rsid w:val="007B38B7"/>
    <w:rsid w:val="007C34EF"/>
    <w:rsid w:val="007C4DFF"/>
    <w:rsid w:val="007D2118"/>
    <w:rsid w:val="007D759A"/>
    <w:rsid w:val="007E48A7"/>
    <w:rsid w:val="007F1F4C"/>
    <w:rsid w:val="007F2B98"/>
    <w:rsid w:val="00813C72"/>
    <w:rsid w:val="00821301"/>
    <w:rsid w:val="00822879"/>
    <w:rsid w:val="0082395E"/>
    <w:rsid w:val="008250F5"/>
    <w:rsid w:val="00825209"/>
    <w:rsid w:val="00826807"/>
    <w:rsid w:val="00831453"/>
    <w:rsid w:val="00841797"/>
    <w:rsid w:val="008550DB"/>
    <w:rsid w:val="00864E83"/>
    <w:rsid w:val="00887EA5"/>
    <w:rsid w:val="00892DE6"/>
    <w:rsid w:val="008A720A"/>
    <w:rsid w:val="008B2CFD"/>
    <w:rsid w:val="008B604D"/>
    <w:rsid w:val="008D38FD"/>
    <w:rsid w:val="008E3CF8"/>
    <w:rsid w:val="008E76B1"/>
    <w:rsid w:val="00901A7C"/>
    <w:rsid w:val="00903F4E"/>
    <w:rsid w:val="00912FB1"/>
    <w:rsid w:val="009139D1"/>
    <w:rsid w:val="00917F2E"/>
    <w:rsid w:val="00920BDB"/>
    <w:rsid w:val="00920EC9"/>
    <w:rsid w:val="00924D43"/>
    <w:rsid w:val="009254D9"/>
    <w:rsid w:val="00926E43"/>
    <w:rsid w:val="00940F62"/>
    <w:rsid w:val="009441FD"/>
    <w:rsid w:val="00944C9C"/>
    <w:rsid w:val="0095148A"/>
    <w:rsid w:val="00963595"/>
    <w:rsid w:val="0096646E"/>
    <w:rsid w:val="00976BA9"/>
    <w:rsid w:val="009869E2"/>
    <w:rsid w:val="00987A4C"/>
    <w:rsid w:val="00996AB8"/>
    <w:rsid w:val="00997FD9"/>
    <w:rsid w:val="009A05E7"/>
    <w:rsid w:val="009A5D98"/>
    <w:rsid w:val="009A5F67"/>
    <w:rsid w:val="009B33B1"/>
    <w:rsid w:val="009D263A"/>
    <w:rsid w:val="009D3EEC"/>
    <w:rsid w:val="009F3726"/>
    <w:rsid w:val="00A0350A"/>
    <w:rsid w:val="00A04B6C"/>
    <w:rsid w:val="00A16AC6"/>
    <w:rsid w:val="00A22BEF"/>
    <w:rsid w:val="00A26AD6"/>
    <w:rsid w:val="00A3552F"/>
    <w:rsid w:val="00A36DB0"/>
    <w:rsid w:val="00A4255A"/>
    <w:rsid w:val="00A432E8"/>
    <w:rsid w:val="00A65071"/>
    <w:rsid w:val="00A668CF"/>
    <w:rsid w:val="00A6705B"/>
    <w:rsid w:val="00A67EE1"/>
    <w:rsid w:val="00A77673"/>
    <w:rsid w:val="00A97BA4"/>
    <w:rsid w:val="00AA4250"/>
    <w:rsid w:val="00AA4B05"/>
    <w:rsid w:val="00AC4722"/>
    <w:rsid w:val="00AE5704"/>
    <w:rsid w:val="00AF3376"/>
    <w:rsid w:val="00AF5151"/>
    <w:rsid w:val="00B0055C"/>
    <w:rsid w:val="00B14C98"/>
    <w:rsid w:val="00B154D1"/>
    <w:rsid w:val="00B312A9"/>
    <w:rsid w:val="00B449D8"/>
    <w:rsid w:val="00B63535"/>
    <w:rsid w:val="00B721AB"/>
    <w:rsid w:val="00B726F1"/>
    <w:rsid w:val="00B76037"/>
    <w:rsid w:val="00B821F0"/>
    <w:rsid w:val="00BA6183"/>
    <w:rsid w:val="00BB51C7"/>
    <w:rsid w:val="00BC4BE0"/>
    <w:rsid w:val="00BD1062"/>
    <w:rsid w:val="00BD7BEB"/>
    <w:rsid w:val="00BF0B58"/>
    <w:rsid w:val="00BF2796"/>
    <w:rsid w:val="00BF291B"/>
    <w:rsid w:val="00BF2F7A"/>
    <w:rsid w:val="00C168F4"/>
    <w:rsid w:val="00C17FA5"/>
    <w:rsid w:val="00C242FA"/>
    <w:rsid w:val="00C247A1"/>
    <w:rsid w:val="00C310BB"/>
    <w:rsid w:val="00C63011"/>
    <w:rsid w:val="00C6770E"/>
    <w:rsid w:val="00C76CA9"/>
    <w:rsid w:val="00C77EBE"/>
    <w:rsid w:val="00C875B1"/>
    <w:rsid w:val="00C90DD6"/>
    <w:rsid w:val="00CA32B6"/>
    <w:rsid w:val="00CC21D2"/>
    <w:rsid w:val="00CC63A4"/>
    <w:rsid w:val="00CD0E57"/>
    <w:rsid w:val="00CD5F1C"/>
    <w:rsid w:val="00CE1682"/>
    <w:rsid w:val="00CE6636"/>
    <w:rsid w:val="00CF2C0D"/>
    <w:rsid w:val="00CF2EA5"/>
    <w:rsid w:val="00D0023A"/>
    <w:rsid w:val="00D106BA"/>
    <w:rsid w:val="00D137C0"/>
    <w:rsid w:val="00D16A19"/>
    <w:rsid w:val="00D21C4A"/>
    <w:rsid w:val="00D44585"/>
    <w:rsid w:val="00D47EB2"/>
    <w:rsid w:val="00D47FFC"/>
    <w:rsid w:val="00D5354B"/>
    <w:rsid w:val="00D66456"/>
    <w:rsid w:val="00D70580"/>
    <w:rsid w:val="00D80471"/>
    <w:rsid w:val="00D83916"/>
    <w:rsid w:val="00D9169B"/>
    <w:rsid w:val="00DB2359"/>
    <w:rsid w:val="00DC32E9"/>
    <w:rsid w:val="00DC4EAB"/>
    <w:rsid w:val="00DD1C97"/>
    <w:rsid w:val="00DE0399"/>
    <w:rsid w:val="00DF0618"/>
    <w:rsid w:val="00DF091C"/>
    <w:rsid w:val="00DF2F3B"/>
    <w:rsid w:val="00E10A68"/>
    <w:rsid w:val="00E229C0"/>
    <w:rsid w:val="00E37E36"/>
    <w:rsid w:val="00E40BC1"/>
    <w:rsid w:val="00E459E3"/>
    <w:rsid w:val="00E511E7"/>
    <w:rsid w:val="00E561B4"/>
    <w:rsid w:val="00E70B45"/>
    <w:rsid w:val="00EA2E10"/>
    <w:rsid w:val="00EC7462"/>
    <w:rsid w:val="00EE3D9D"/>
    <w:rsid w:val="00EE630E"/>
    <w:rsid w:val="00EE6C69"/>
    <w:rsid w:val="00EF4648"/>
    <w:rsid w:val="00EF4881"/>
    <w:rsid w:val="00F071E7"/>
    <w:rsid w:val="00F25876"/>
    <w:rsid w:val="00F41F5D"/>
    <w:rsid w:val="00F47A1A"/>
    <w:rsid w:val="00F57AE6"/>
    <w:rsid w:val="00F57BE9"/>
    <w:rsid w:val="00F80DBA"/>
    <w:rsid w:val="00F84EDD"/>
    <w:rsid w:val="00F8692E"/>
    <w:rsid w:val="00FC0A66"/>
    <w:rsid w:val="00FC7B18"/>
    <w:rsid w:val="00FD51F1"/>
    <w:rsid w:val="00FD580C"/>
    <w:rsid w:val="00FE2443"/>
    <w:rsid w:val="00FF046B"/>
    <w:rsid w:val="00FF4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34BE7"/>
  <w15:docId w15:val="{A1DAEEF7-81BB-41C8-ADF7-831BE0E0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1B039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795493"/>
    <w:pPr>
      <w:keepNext/>
      <w:jc w:val="center"/>
      <w:outlineLvl w:val="1"/>
    </w:pPr>
    <w:rPr>
      <w:rFonts w:ascii="Times New Roman" w:eastAsia="Times New Roman" w:hAnsi="Times New Roman" w:cs="Times New Roman"/>
      <w:color w:val="auto"/>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4"/>
      <w:szCs w:val="24"/>
    </w:rPr>
  </w:style>
  <w:style w:type="character" w:customStyle="1" w:styleId="a6">
    <w:name w:val="Основной текст_"/>
    <w:basedOn w:val="a0"/>
    <w:link w:val="4"/>
    <w:rPr>
      <w:rFonts w:ascii="Times New Roman" w:eastAsia="Times New Roman" w:hAnsi="Times New Roman" w:cs="Times New Roman"/>
      <w:b w:val="0"/>
      <w:bCs w:val="0"/>
      <w:i w:val="0"/>
      <w:iCs w:val="0"/>
      <w:smallCaps w:val="0"/>
      <w:strike w:val="0"/>
      <w:spacing w:val="0"/>
      <w:sz w:val="24"/>
      <w:szCs w:val="24"/>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2"/>
    <w:basedOn w:val="a6"/>
    <w:rPr>
      <w:rFonts w:ascii="Times New Roman" w:eastAsia="Times New Roman" w:hAnsi="Times New Roman" w:cs="Times New Roman"/>
      <w:b w:val="0"/>
      <w:bCs w:val="0"/>
      <w:i w:val="0"/>
      <w:iCs w:val="0"/>
      <w:smallCaps w:val="0"/>
      <w:strike w:val="0"/>
      <w:spacing w:val="0"/>
      <w:sz w:val="24"/>
      <w:szCs w:val="24"/>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spacing w:val="0"/>
      <w:sz w:val="24"/>
      <w:szCs w:val="24"/>
    </w:rPr>
  </w:style>
  <w:style w:type="character" w:customStyle="1" w:styleId="22">
    <w:name w:val="Подпись к картинке (2)_"/>
    <w:basedOn w:val="a0"/>
    <w:link w:val="23"/>
    <w:rPr>
      <w:rFonts w:ascii="Times New Roman" w:eastAsia="Times New Roman" w:hAnsi="Times New Roman" w:cs="Times New Roman"/>
      <w:b w:val="0"/>
      <w:bCs w:val="0"/>
      <w:i w:val="0"/>
      <w:iCs w:val="0"/>
      <w:smallCaps w:val="0"/>
      <w:strike w:val="0"/>
      <w:spacing w:val="0"/>
      <w:sz w:val="24"/>
      <w:szCs w:val="24"/>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spacing w:val="0"/>
      <w:sz w:val="18"/>
      <w:szCs w:val="18"/>
    </w:rPr>
  </w:style>
  <w:style w:type="character" w:customStyle="1" w:styleId="aa">
    <w:name w:val="Подпись к картинке"/>
    <w:basedOn w:val="a8"/>
    <w:rPr>
      <w:rFonts w:ascii="Times New Roman" w:eastAsia="Times New Roman" w:hAnsi="Times New Roman" w:cs="Times New Roman"/>
      <w:b w:val="0"/>
      <w:bCs w:val="0"/>
      <w:i w:val="0"/>
      <w:iCs w:val="0"/>
      <w:smallCaps w:val="0"/>
      <w:strike w:val="0"/>
      <w:spacing w:val="0"/>
      <w:sz w:val="18"/>
      <w:szCs w:val="18"/>
    </w:rPr>
  </w:style>
  <w:style w:type="character" w:customStyle="1" w:styleId="ab">
    <w:name w:val="Подпись к картинке"/>
    <w:basedOn w:val="a8"/>
    <w:rPr>
      <w:rFonts w:ascii="Times New Roman" w:eastAsia="Times New Roman" w:hAnsi="Times New Roman" w:cs="Times New Roman"/>
      <w:b w:val="0"/>
      <w:bCs w:val="0"/>
      <w:i w:val="0"/>
      <w:iCs w:val="0"/>
      <w:smallCaps w:val="0"/>
      <w:strike w:val="0"/>
      <w:spacing w:val="0"/>
      <w:sz w:val="18"/>
      <w:szCs w:val="18"/>
    </w:rPr>
  </w:style>
  <w:style w:type="character" w:customStyle="1" w:styleId="10pt">
    <w:name w:val="Подпись к картинке + 10 pt"/>
    <w:basedOn w:val="a8"/>
    <w:rPr>
      <w:rFonts w:ascii="Times New Roman" w:eastAsia="Times New Roman" w:hAnsi="Times New Roman" w:cs="Times New Roman"/>
      <w:b w:val="0"/>
      <w:bCs w:val="0"/>
      <w:i w:val="0"/>
      <w:iCs w:val="0"/>
      <w:smallCaps w:val="0"/>
      <w:strike w:val="0"/>
      <w:spacing w:val="0"/>
      <w:sz w:val="20"/>
      <w:szCs w:val="20"/>
      <w:lang w:val="en-US"/>
    </w:rPr>
  </w:style>
  <w:style w:type="character" w:customStyle="1" w:styleId="10pt0">
    <w:name w:val="Подпись к картинке + 10 pt"/>
    <w:basedOn w:val="a8"/>
    <w:rPr>
      <w:rFonts w:ascii="Times New Roman" w:eastAsia="Times New Roman" w:hAnsi="Times New Roman" w:cs="Times New Roman"/>
      <w:b w:val="0"/>
      <w:bCs w:val="0"/>
      <w:i w:val="0"/>
      <w:iCs w:val="0"/>
      <w:smallCaps w:val="0"/>
      <w:strike w:val="0"/>
      <w:spacing w:val="0"/>
      <w:sz w:val="20"/>
      <w:szCs w:val="20"/>
    </w:rPr>
  </w:style>
  <w:style w:type="character" w:customStyle="1" w:styleId="ac">
    <w:name w:val="Основной текст + Полужирный"/>
    <w:basedOn w:val="a6"/>
    <w:rPr>
      <w:rFonts w:ascii="Times New Roman" w:eastAsia="Times New Roman" w:hAnsi="Times New Roman" w:cs="Times New Roman"/>
      <w:b/>
      <w:bCs/>
      <w:i w:val="0"/>
      <w:iCs w:val="0"/>
      <w:smallCaps w:val="0"/>
      <w:strike w:val="0"/>
      <w:spacing w:val="0"/>
      <w:sz w:val="24"/>
      <w:szCs w:val="24"/>
    </w:rPr>
  </w:style>
  <w:style w:type="character" w:customStyle="1" w:styleId="3">
    <w:name w:val="Основной текст3"/>
    <w:basedOn w:val="a6"/>
    <w:rPr>
      <w:rFonts w:ascii="Times New Roman" w:eastAsia="Times New Roman" w:hAnsi="Times New Roman" w:cs="Times New Roman"/>
      <w:b w:val="0"/>
      <w:bCs w:val="0"/>
      <w:i w:val="0"/>
      <w:iCs w:val="0"/>
      <w:smallCaps w:val="0"/>
      <w:strike w:val="0"/>
      <w:spacing w:val="0"/>
      <w:sz w:val="24"/>
      <w:szCs w:val="24"/>
    </w:rPr>
  </w:style>
  <w:style w:type="character" w:customStyle="1" w:styleId="10pt1">
    <w:name w:val="Основной текст + 10 pt;Полужирный"/>
    <w:basedOn w:val="a6"/>
    <w:rPr>
      <w:rFonts w:ascii="Times New Roman" w:eastAsia="Times New Roman" w:hAnsi="Times New Roman" w:cs="Times New Roman"/>
      <w:b/>
      <w:bCs/>
      <w:i w:val="0"/>
      <w:iCs w:val="0"/>
      <w:smallCaps w:val="0"/>
      <w:strike w:val="0"/>
      <w:spacing w:val="0"/>
      <w:sz w:val="20"/>
      <w:szCs w:val="20"/>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15"/>
      <w:szCs w:val="15"/>
    </w:rPr>
  </w:style>
  <w:style w:type="character" w:customStyle="1" w:styleId="ad">
    <w:name w:val="Колонтитул_"/>
    <w:basedOn w:val="a0"/>
    <w:link w:val="ae"/>
    <w:rPr>
      <w:rFonts w:ascii="Times New Roman" w:eastAsia="Times New Roman" w:hAnsi="Times New Roman" w:cs="Times New Roman"/>
      <w:b w:val="0"/>
      <w:bCs w:val="0"/>
      <w:i w:val="0"/>
      <w:iCs w:val="0"/>
      <w:smallCaps w:val="0"/>
      <w:strike w:val="0"/>
      <w:sz w:val="20"/>
      <w:szCs w:val="20"/>
    </w:rPr>
  </w:style>
  <w:style w:type="character" w:customStyle="1" w:styleId="Tahoma65pt">
    <w:name w:val="Колонтитул + Tahoma;6;5 pt"/>
    <w:basedOn w:val="ad"/>
    <w:rPr>
      <w:rFonts w:ascii="Tahoma" w:eastAsia="Tahoma" w:hAnsi="Tahoma" w:cs="Tahoma"/>
      <w:b w:val="0"/>
      <w:bCs w:val="0"/>
      <w:i w:val="0"/>
      <w:iCs w:val="0"/>
      <w:smallCaps w:val="0"/>
      <w:strike w:val="0"/>
      <w:spacing w:val="0"/>
      <w:sz w:val="13"/>
      <w:szCs w:val="13"/>
    </w:rPr>
  </w:style>
  <w:style w:type="character" w:customStyle="1" w:styleId="65pt0pt">
    <w:name w:val="Основной текст + 6;5 pt;Малые прописные;Интервал 0 pt"/>
    <w:basedOn w:val="a6"/>
    <w:rPr>
      <w:rFonts w:ascii="Times New Roman" w:eastAsia="Times New Roman" w:hAnsi="Times New Roman" w:cs="Times New Roman"/>
      <w:b w:val="0"/>
      <w:bCs w:val="0"/>
      <w:i w:val="0"/>
      <w:iCs w:val="0"/>
      <w:smallCaps/>
      <w:strike w:val="0"/>
      <w:spacing w:val="10"/>
      <w:sz w:val="13"/>
      <w:szCs w:val="13"/>
    </w:rPr>
  </w:style>
  <w:style w:type="character" w:customStyle="1" w:styleId="125pt">
    <w:name w:val="Основной текст + 12;5 pt;Полужирный"/>
    <w:basedOn w:val="a6"/>
    <w:rPr>
      <w:rFonts w:ascii="Times New Roman" w:eastAsia="Times New Roman" w:hAnsi="Times New Roman" w:cs="Times New Roman"/>
      <w:b/>
      <w:bCs/>
      <w:i w:val="0"/>
      <w:iCs w:val="0"/>
      <w:smallCaps w:val="0"/>
      <w:strike w:val="0"/>
      <w:spacing w:val="0"/>
      <w:sz w:val="25"/>
      <w:szCs w:val="25"/>
    </w:rPr>
  </w:style>
  <w:style w:type="character" w:customStyle="1" w:styleId="9pt">
    <w:name w:val="Основной текст + 9 pt;Полужирный"/>
    <w:basedOn w:val="a6"/>
    <w:rPr>
      <w:rFonts w:ascii="Times New Roman" w:eastAsia="Times New Roman" w:hAnsi="Times New Roman" w:cs="Times New Roman"/>
      <w:b/>
      <w:bCs/>
      <w:i w:val="0"/>
      <w:iCs w:val="0"/>
      <w:smallCaps w:val="0"/>
      <w:strike w:val="0"/>
      <w:spacing w:val="0"/>
      <w:sz w:val="18"/>
      <w:szCs w:val="18"/>
    </w:rPr>
  </w:style>
  <w:style w:type="character" w:customStyle="1" w:styleId="125pt-1pt">
    <w:name w:val="Основной текст + 12;5 pt;Полужирный;Интервал -1 pt"/>
    <w:basedOn w:val="a6"/>
    <w:rPr>
      <w:rFonts w:ascii="Times New Roman" w:eastAsia="Times New Roman" w:hAnsi="Times New Roman" w:cs="Times New Roman"/>
      <w:b/>
      <w:bCs/>
      <w:i w:val="0"/>
      <w:iCs w:val="0"/>
      <w:smallCaps w:val="0"/>
      <w:strike w:val="0"/>
      <w:spacing w:val="-20"/>
      <w:sz w:val="25"/>
      <w:szCs w:val="25"/>
    </w:rPr>
  </w:style>
  <w:style w:type="character" w:customStyle="1" w:styleId="125pt-1pt0">
    <w:name w:val="Основной текст + 12;5 pt;Полужирный;Интервал -1 pt"/>
    <w:basedOn w:val="a6"/>
    <w:rPr>
      <w:rFonts w:ascii="Times New Roman" w:eastAsia="Times New Roman" w:hAnsi="Times New Roman" w:cs="Times New Roman"/>
      <w:b/>
      <w:bCs/>
      <w:i w:val="0"/>
      <w:iCs w:val="0"/>
      <w:smallCaps w:val="0"/>
      <w:strike w:val="0"/>
      <w:spacing w:val="-20"/>
      <w:sz w:val="25"/>
      <w:szCs w:val="25"/>
    </w:rPr>
  </w:style>
  <w:style w:type="character" w:customStyle="1" w:styleId="125pt0">
    <w:name w:val="Основной текст + 12;5 pt;Полужирный"/>
    <w:basedOn w:val="a6"/>
    <w:rPr>
      <w:rFonts w:ascii="Times New Roman" w:eastAsia="Times New Roman" w:hAnsi="Times New Roman" w:cs="Times New Roman"/>
      <w:b/>
      <w:bCs/>
      <w:i w:val="0"/>
      <w:iCs w:val="0"/>
      <w:smallCaps w:val="0"/>
      <w:strike w:val="0"/>
      <w:spacing w:val="0"/>
      <w:sz w:val="25"/>
      <w:szCs w:val="25"/>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0"/>
      <w:sz w:val="18"/>
      <w:szCs w:val="18"/>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20"/>
      <w:szCs w:val="20"/>
    </w:rPr>
  </w:style>
  <w:style w:type="character" w:customStyle="1" w:styleId="375pt">
    <w:name w:val="Основной текст (3) + 7;5 pt;Не полужирный"/>
    <w:basedOn w:val="30"/>
    <w:rPr>
      <w:rFonts w:ascii="Times New Roman" w:eastAsia="Times New Roman" w:hAnsi="Times New Roman" w:cs="Times New Roman"/>
      <w:b/>
      <w:bCs/>
      <w:i w:val="0"/>
      <w:iCs w:val="0"/>
      <w:smallCaps w:val="0"/>
      <w:strike w:val="0"/>
      <w:spacing w:val="0"/>
      <w:sz w:val="15"/>
      <w:szCs w:val="15"/>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4"/>
      <w:szCs w:val="24"/>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spacing w:val="0"/>
      <w:sz w:val="24"/>
      <w:szCs w:val="24"/>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Consolas145pt">
    <w:name w:val="Основной текст + Consolas;14;5 pt"/>
    <w:basedOn w:val="a6"/>
    <w:rPr>
      <w:rFonts w:ascii="Consolas" w:eastAsia="Consolas" w:hAnsi="Consolas" w:cs="Consolas"/>
      <w:b w:val="0"/>
      <w:bCs w:val="0"/>
      <w:i w:val="0"/>
      <w:iCs w:val="0"/>
      <w:smallCaps w:val="0"/>
      <w:strike w:val="0"/>
      <w:spacing w:val="0"/>
      <w:w w:val="100"/>
      <w:sz w:val="29"/>
      <w:szCs w:val="29"/>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rPr>
  </w:style>
  <w:style w:type="paragraph" w:customStyle="1" w:styleId="4">
    <w:name w:val="Основной текст4"/>
    <w:basedOn w:val="a"/>
    <w:link w:val="a6"/>
    <w:pPr>
      <w:shd w:val="clear" w:color="auto" w:fill="FFFFFF"/>
      <w:spacing w:after="60" w:line="273" w:lineRule="exact"/>
      <w:jc w:val="center"/>
    </w:pPr>
    <w:rPr>
      <w:rFonts w:ascii="Times New Roman" w:eastAsia="Times New Roman" w:hAnsi="Times New Roman" w:cs="Times New Roman"/>
    </w:rPr>
  </w:style>
  <w:style w:type="paragraph" w:customStyle="1" w:styleId="23">
    <w:name w:val="Подпись к картинке (2)"/>
    <w:basedOn w:val="a"/>
    <w:link w:val="22"/>
    <w:pPr>
      <w:shd w:val="clear" w:color="auto" w:fill="FFFFFF"/>
      <w:spacing w:line="0" w:lineRule="atLeast"/>
    </w:pPr>
    <w:rPr>
      <w:rFonts w:ascii="Times New Roman" w:eastAsia="Times New Roman" w:hAnsi="Times New Roman" w:cs="Times New Roman"/>
    </w:rPr>
  </w:style>
  <w:style w:type="paragraph" w:customStyle="1" w:styleId="a9">
    <w:name w:val="Подпись к картинке"/>
    <w:basedOn w:val="a"/>
    <w:link w:val="a8"/>
    <w:pPr>
      <w:shd w:val="clear" w:color="auto" w:fill="FFFFFF"/>
      <w:spacing w:line="223" w:lineRule="exact"/>
      <w:jc w:val="center"/>
    </w:pPr>
    <w:rPr>
      <w:rFonts w:ascii="Times New Roman" w:eastAsia="Times New Roman" w:hAnsi="Times New Roman" w:cs="Times New Roman"/>
      <w:b/>
      <w:bCs/>
      <w:sz w:val="18"/>
      <w:szCs w:val="18"/>
    </w:rPr>
  </w:style>
  <w:style w:type="paragraph" w:customStyle="1" w:styleId="25">
    <w:name w:val="Основной текст (2)"/>
    <w:basedOn w:val="a"/>
    <w:link w:val="24"/>
    <w:pPr>
      <w:shd w:val="clear" w:color="auto" w:fill="FFFFFF"/>
      <w:spacing w:before="420" w:line="0" w:lineRule="atLeast"/>
    </w:pPr>
    <w:rPr>
      <w:rFonts w:ascii="Times New Roman" w:eastAsia="Times New Roman" w:hAnsi="Times New Roman" w:cs="Times New Roman"/>
      <w:sz w:val="15"/>
      <w:szCs w:val="15"/>
    </w:rPr>
  </w:style>
  <w:style w:type="paragraph" w:customStyle="1" w:styleId="ae">
    <w:name w:val="Колонтитул"/>
    <w:basedOn w:val="a"/>
    <w:link w:val="ad"/>
    <w:pPr>
      <w:shd w:val="clear" w:color="auto" w:fill="FFFFFF"/>
    </w:pPr>
    <w:rPr>
      <w:rFonts w:ascii="Times New Roman" w:eastAsia="Times New Roman" w:hAnsi="Times New Roman" w:cs="Times New Roman"/>
      <w:sz w:val="20"/>
      <w:szCs w:val="20"/>
    </w:rPr>
  </w:style>
  <w:style w:type="paragraph" w:customStyle="1" w:styleId="31">
    <w:name w:val="Основной текст (3)"/>
    <w:basedOn w:val="a"/>
    <w:link w:val="30"/>
    <w:pPr>
      <w:shd w:val="clear" w:color="auto" w:fill="FFFFFF"/>
      <w:spacing w:before="1440" w:after="60" w:line="0" w:lineRule="atLeast"/>
    </w:pPr>
    <w:rPr>
      <w:rFonts w:ascii="Times New Roman" w:eastAsia="Times New Roman" w:hAnsi="Times New Roman" w:cs="Times New Roman"/>
      <w:b/>
      <w:bCs/>
      <w:sz w:val="18"/>
      <w:szCs w:val="18"/>
    </w:rPr>
  </w:style>
  <w:style w:type="paragraph" w:customStyle="1" w:styleId="41">
    <w:name w:val="Основной текст (4)"/>
    <w:basedOn w:val="a"/>
    <w:link w:val="40"/>
    <w:pPr>
      <w:shd w:val="clear" w:color="auto" w:fill="FFFFFF"/>
      <w:spacing w:before="60" w:after="420"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line="280" w:lineRule="exact"/>
      <w:jc w:val="center"/>
    </w:pPr>
    <w:rPr>
      <w:rFonts w:ascii="Times New Roman" w:eastAsia="Times New Roman" w:hAnsi="Times New Roman" w:cs="Times New Roman"/>
      <w:i/>
      <w:iCs/>
    </w:rPr>
  </w:style>
  <w:style w:type="paragraph" w:styleId="af">
    <w:name w:val="header"/>
    <w:basedOn w:val="a"/>
    <w:link w:val="af0"/>
    <w:uiPriority w:val="99"/>
    <w:unhideWhenUsed/>
    <w:rsid w:val="00FC0A66"/>
    <w:pPr>
      <w:tabs>
        <w:tab w:val="center" w:pos="4677"/>
        <w:tab w:val="right" w:pos="9355"/>
      </w:tabs>
    </w:pPr>
  </w:style>
  <w:style w:type="character" w:customStyle="1" w:styleId="af0">
    <w:name w:val="Верхний колонтитул Знак"/>
    <w:basedOn w:val="a0"/>
    <w:link w:val="af"/>
    <w:uiPriority w:val="99"/>
    <w:rsid w:val="00FC0A66"/>
    <w:rPr>
      <w:color w:val="000000"/>
    </w:rPr>
  </w:style>
  <w:style w:type="paragraph" w:styleId="af1">
    <w:name w:val="footer"/>
    <w:basedOn w:val="a"/>
    <w:link w:val="af2"/>
    <w:uiPriority w:val="99"/>
    <w:unhideWhenUsed/>
    <w:rsid w:val="00FC0A66"/>
    <w:pPr>
      <w:tabs>
        <w:tab w:val="center" w:pos="4677"/>
        <w:tab w:val="right" w:pos="9355"/>
      </w:tabs>
    </w:pPr>
  </w:style>
  <w:style w:type="character" w:customStyle="1" w:styleId="af2">
    <w:name w:val="Нижний колонтитул Знак"/>
    <w:basedOn w:val="a0"/>
    <w:link w:val="af1"/>
    <w:uiPriority w:val="99"/>
    <w:rsid w:val="00FC0A66"/>
    <w:rPr>
      <w:color w:val="000000"/>
    </w:rPr>
  </w:style>
  <w:style w:type="paragraph" w:styleId="af3">
    <w:name w:val="List Paragraph"/>
    <w:basedOn w:val="a"/>
    <w:uiPriority w:val="34"/>
    <w:qFormat/>
    <w:rsid w:val="00656FA2"/>
    <w:pPr>
      <w:ind w:left="720"/>
      <w:contextualSpacing/>
    </w:pPr>
  </w:style>
  <w:style w:type="character" w:customStyle="1" w:styleId="20">
    <w:name w:val="Заголовок 2 Знак"/>
    <w:basedOn w:val="a0"/>
    <w:link w:val="2"/>
    <w:rsid w:val="00795493"/>
    <w:rPr>
      <w:rFonts w:ascii="Times New Roman" w:eastAsia="Times New Roman" w:hAnsi="Times New Roman" w:cs="Times New Roman"/>
      <w:sz w:val="28"/>
      <w:lang w:val="ru-RU"/>
    </w:rPr>
  </w:style>
  <w:style w:type="paragraph" w:styleId="af4">
    <w:name w:val="Normal (Web)"/>
    <w:basedOn w:val="a"/>
    <w:uiPriority w:val="99"/>
    <w:unhideWhenUsed/>
    <w:rsid w:val="00795493"/>
    <w:pPr>
      <w:spacing w:before="100" w:beforeAutospacing="1" w:after="100" w:afterAutospacing="1"/>
    </w:pPr>
    <w:rPr>
      <w:rFonts w:ascii="Times New Roman" w:eastAsia="Times New Roman" w:hAnsi="Times New Roman" w:cs="Times New Roman"/>
      <w:color w:val="auto"/>
      <w:lang w:val="ru-RU"/>
    </w:rPr>
  </w:style>
  <w:style w:type="paragraph" w:styleId="af5">
    <w:name w:val="Title"/>
    <w:basedOn w:val="a"/>
    <w:link w:val="af6"/>
    <w:qFormat/>
    <w:rsid w:val="00795493"/>
    <w:pPr>
      <w:jc w:val="center"/>
    </w:pPr>
    <w:rPr>
      <w:rFonts w:ascii="Times New Roman" w:eastAsia="Times New Roman" w:hAnsi="Times New Roman" w:cs="Times New Roman"/>
      <w:b/>
      <w:color w:val="auto"/>
      <w:szCs w:val="20"/>
      <w:lang w:val="ru-RU"/>
    </w:rPr>
  </w:style>
  <w:style w:type="character" w:customStyle="1" w:styleId="af6">
    <w:name w:val="Название Знак"/>
    <w:basedOn w:val="a0"/>
    <w:link w:val="af5"/>
    <w:rsid w:val="00795493"/>
    <w:rPr>
      <w:rFonts w:ascii="Times New Roman" w:eastAsia="Times New Roman" w:hAnsi="Times New Roman" w:cs="Times New Roman"/>
      <w:b/>
      <w:szCs w:val="20"/>
      <w:lang w:val="ru-RU"/>
    </w:rPr>
  </w:style>
  <w:style w:type="paragraph" w:styleId="af7">
    <w:name w:val="Body Text"/>
    <w:basedOn w:val="a"/>
    <w:link w:val="12"/>
    <w:uiPriority w:val="99"/>
    <w:semiHidden/>
    <w:unhideWhenUsed/>
    <w:rsid w:val="00795493"/>
    <w:rPr>
      <w:rFonts w:ascii="Calibri" w:eastAsia="Calibri" w:hAnsi="Calibri" w:cs="Times New Roman"/>
      <w:color w:val="auto"/>
      <w:sz w:val="44"/>
      <w:szCs w:val="20"/>
      <w:lang w:val="ru-RU"/>
    </w:rPr>
  </w:style>
  <w:style w:type="character" w:customStyle="1" w:styleId="af8">
    <w:name w:val="Основной текст Знак"/>
    <w:basedOn w:val="a0"/>
    <w:uiPriority w:val="99"/>
    <w:semiHidden/>
    <w:rsid w:val="00795493"/>
    <w:rPr>
      <w:color w:val="000000"/>
    </w:rPr>
  </w:style>
  <w:style w:type="character" w:customStyle="1" w:styleId="af9">
    <w:name w:val="МОН Знак"/>
    <w:link w:val="afa"/>
    <w:locked/>
    <w:rsid w:val="00795493"/>
    <w:rPr>
      <w:rFonts w:ascii="Times New Roman" w:eastAsia="Times New Roman" w:hAnsi="Times New Roman" w:cs="Times New Roman"/>
      <w:sz w:val="28"/>
    </w:rPr>
  </w:style>
  <w:style w:type="paragraph" w:customStyle="1" w:styleId="afa">
    <w:name w:val="МОН"/>
    <w:basedOn w:val="a"/>
    <w:link w:val="af9"/>
    <w:rsid w:val="00795493"/>
    <w:pPr>
      <w:widowControl w:val="0"/>
      <w:autoSpaceDE w:val="0"/>
      <w:autoSpaceDN w:val="0"/>
      <w:adjustRightInd w:val="0"/>
      <w:spacing w:line="360" w:lineRule="auto"/>
      <w:ind w:firstLine="709"/>
      <w:jc w:val="both"/>
    </w:pPr>
    <w:rPr>
      <w:rFonts w:ascii="Times New Roman" w:eastAsia="Times New Roman" w:hAnsi="Times New Roman" w:cs="Times New Roman"/>
      <w:color w:val="auto"/>
      <w:sz w:val="28"/>
    </w:rPr>
  </w:style>
  <w:style w:type="character" w:customStyle="1" w:styleId="13">
    <w:name w:val="Верхний колонтитул Знак1"/>
    <w:uiPriority w:val="99"/>
    <w:semiHidden/>
    <w:locked/>
    <w:rsid w:val="00795493"/>
    <w:rPr>
      <w:rFonts w:ascii="Calibri" w:eastAsia="Calibri" w:hAnsi="Calibri" w:cs="Times New Roman"/>
      <w:szCs w:val="20"/>
      <w:lang w:val="ru-RU"/>
    </w:rPr>
  </w:style>
  <w:style w:type="character" w:customStyle="1" w:styleId="12">
    <w:name w:val="Основной текст Знак1"/>
    <w:link w:val="af7"/>
    <w:uiPriority w:val="99"/>
    <w:semiHidden/>
    <w:locked/>
    <w:rsid w:val="00795493"/>
    <w:rPr>
      <w:rFonts w:ascii="Calibri" w:eastAsia="Calibri" w:hAnsi="Calibri" w:cs="Times New Roman"/>
      <w:sz w:val="44"/>
      <w:szCs w:val="20"/>
      <w:lang w:val="ru-RU"/>
    </w:rPr>
  </w:style>
  <w:style w:type="paragraph" w:styleId="afb">
    <w:name w:val="endnote text"/>
    <w:basedOn w:val="a"/>
    <w:link w:val="afc"/>
    <w:uiPriority w:val="99"/>
    <w:semiHidden/>
    <w:unhideWhenUsed/>
    <w:rsid w:val="00831453"/>
    <w:rPr>
      <w:sz w:val="20"/>
      <w:szCs w:val="20"/>
    </w:rPr>
  </w:style>
  <w:style w:type="character" w:customStyle="1" w:styleId="afc">
    <w:name w:val="Текст концевой сноски Знак"/>
    <w:basedOn w:val="a0"/>
    <w:link w:val="afb"/>
    <w:uiPriority w:val="99"/>
    <w:semiHidden/>
    <w:rsid w:val="00831453"/>
    <w:rPr>
      <w:color w:val="000000"/>
      <w:sz w:val="20"/>
      <w:szCs w:val="20"/>
    </w:rPr>
  </w:style>
  <w:style w:type="character" w:styleId="afd">
    <w:name w:val="endnote reference"/>
    <w:basedOn w:val="a0"/>
    <w:uiPriority w:val="99"/>
    <w:semiHidden/>
    <w:unhideWhenUsed/>
    <w:rsid w:val="00831453"/>
    <w:rPr>
      <w:vertAlign w:val="superscript"/>
    </w:rPr>
  </w:style>
  <w:style w:type="paragraph" w:styleId="afe">
    <w:name w:val="footnote text"/>
    <w:basedOn w:val="a"/>
    <w:link w:val="aff"/>
    <w:uiPriority w:val="99"/>
    <w:semiHidden/>
    <w:unhideWhenUsed/>
    <w:rsid w:val="00831453"/>
    <w:rPr>
      <w:sz w:val="20"/>
      <w:szCs w:val="20"/>
    </w:rPr>
  </w:style>
  <w:style w:type="character" w:customStyle="1" w:styleId="aff">
    <w:name w:val="Текст сноски Знак"/>
    <w:basedOn w:val="a0"/>
    <w:link w:val="afe"/>
    <w:uiPriority w:val="99"/>
    <w:semiHidden/>
    <w:rsid w:val="00831453"/>
    <w:rPr>
      <w:color w:val="000000"/>
      <w:sz w:val="20"/>
      <w:szCs w:val="20"/>
    </w:rPr>
  </w:style>
  <w:style w:type="character" w:styleId="aff0">
    <w:name w:val="footnote reference"/>
    <w:basedOn w:val="a0"/>
    <w:unhideWhenUsed/>
    <w:rsid w:val="00831453"/>
    <w:rPr>
      <w:vertAlign w:val="superscript"/>
    </w:rPr>
  </w:style>
  <w:style w:type="table" w:styleId="aff1">
    <w:name w:val="Table Grid"/>
    <w:basedOn w:val="a1"/>
    <w:uiPriority w:val="59"/>
    <w:rsid w:val="000F04DE"/>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alloon Text"/>
    <w:basedOn w:val="a"/>
    <w:link w:val="aff3"/>
    <w:uiPriority w:val="99"/>
    <w:semiHidden/>
    <w:unhideWhenUsed/>
    <w:rsid w:val="00AA4250"/>
    <w:rPr>
      <w:rFonts w:ascii="Tahoma" w:hAnsi="Tahoma" w:cs="Tahoma"/>
      <w:sz w:val="16"/>
      <w:szCs w:val="16"/>
    </w:rPr>
  </w:style>
  <w:style w:type="character" w:customStyle="1" w:styleId="aff3">
    <w:name w:val="Текст выноски Знак"/>
    <w:basedOn w:val="a0"/>
    <w:link w:val="aff2"/>
    <w:uiPriority w:val="99"/>
    <w:semiHidden/>
    <w:rsid w:val="00AA4250"/>
    <w:rPr>
      <w:rFonts w:ascii="Tahoma" w:hAnsi="Tahoma" w:cs="Tahoma"/>
      <w:color w:val="000000"/>
      <w:sz w:val="16"/>
      <w:szCs w:val="16"/>
    </w:rPr>
  </w:style>
  <w:style w:type="paragraph" w:styleId="aff4">
    <w:name w:val="No Spacing"/>
    <w:uiPriority w:val="1"/>
    <w:qFormat/>
    <w:rsid w:val="00DC4EAB"/>
    <w:rPr>
      <w:rFonts w:ascii="Calibri" w:eastAsia="Calibri" w:hAnsi="Calibri" w:cs="Times New Roman"/>
      <w:sz w:val="22"/>
      <w:szCs w:val="22"/>
      <w:lang w:val="ru-RU" w:eastAsia="en-US"/>
    </w:rPr>
  </w:style>
  <w:style w:type="paragraph" w:customStyle="1" w:styleId="Default">
    <w:name w:val="Default"/>
    <w:rsid w:val="00BC4BE0"/>
    <w:pPr>
      <w:autoSpaceDE w:val="0"/>
      <w:autoSpaceDN w:val="0"/>
      <w:adjustRightInd w:val="0"/>
    </w:pPr>
    <w:rPr>
      <w:rFonts w:ascii="Times New Roman" w:eastAsiaTheme="minorHAnsi" w:hAnsi="Times New Roman" w:cs="Times New Roman"/>
      <w:color w:val="000000"/>
      <w:lang w:val="ru-RU" w:eastAsia="en-US"/>
    </w:rPr>
  </w:style>
  <w:style w:type="character" w:styleId="aff5">
    <w:name w:val="annotation reference"/>
    <w:basedOn w:val="a0"/>
    <w:uiPriority w:val="99"/>
    <w:semiHidden/>
    <w:unhideWhenUsed/>
    <w:rsid w:val="004B51F9"/>
    <w:rPr>
      <w:sz w:val="16"/>
      <w:szCs w:val="16"/>
    </w:rPr>
  </w:style>
  <w:style w:type="paragraph" w:styleId="aff6">
    <w:name w:val="annotation text"/>
    <w:basedOn w:val="a"/>
    <w:link w:val="aff7"/>
    <w:uiPriority w:val="99"/>
    <w:semiHidden/>
    <w:unhideWhenUsed/>
    <w:rsid w:val="004B51F9"/>
    <w:rPr>
      <w:sz w:val="20"/>
      <w:szCs w:val="20"/>
    </w:rPr>
  </w:style>
  <w:style w:type="character" w:customStyle="1" w:styleId="aff7">
    <w:name w:val="Текст примечания Знак"/>
    <w:basedOn w:val="a0"/>
    <w:link w:val="aff6"/>
    <w:uiPriority w:val="99"/>
    <w:semiHidden/>
    <w:rsid w:val="004B51F9"/>
    <w:rPr>
      <w:color w:val="000000"/>
      <w:sz w:val="20"/>
      <w:szCs w:val="20"/>
    </w:rPr>
  </w:style>
  <w:style w:type="paragraph" w:styleId="aff8">
    <w:name w:val="annotation subject"/>
    <w:basedOn w:val="aff6"/>
    <w:next w:val="aff6"/>
    <w:link w:val="aff9"/>
    <w:uiPriority w:val="99"/>
    <w:semiHidden/>
    <w:unhideWhenUsed/>
    <w:rsid w:val="004B51F9"/>
    <w:rPr>
      <w:b/>
      <w:bCs/>
    </w:rPr>
  </w:style>
  <w:style w:type="character" w:customStyle="1" w:styleId="aff9">
    <w:name w:val="Тема примечания Знак"/>
    <w:basedOn w:val="aff7"/>
    <w:link w:val="aff8"/>
    <w:uiPriority w:val="99"/>
    <w:semiHidden/>
    <w:rsid w:val="004B51F9"/>
    <w:rPr>
      <w:b/>
      <w:bCs/>
      <w:color w:val="000000"/>
      <w:sz w:val="20"/>
      <w:szCs w:val="20"/>
    </w:rPr>
  </w:style>
  <w:style w:type="paragraph" w:styleId="affa">
    <w:name w:val="Revision"/>
    <w:hidden/>
    <w:uiPriority w:val="99"/>
    <w:semiHidden/>
    <w:rsid w:val="004B51F9"/>
    <w:rPr>
      <w:color w:val="000000"/>
    </w:rPr>
  </w:style>
  <w:style w:type="character" w:customStyle="1" w:styleId="10">
    <w:name w:val="Заголовок 1 Знак"/>
    <w:basedOn w:val="a0"/>
    <w:link w:val="1"/>
    <w:uiPriority w:val="9"/>
    <w:rsid w:val="001B0392"/>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4086">
      <w:bodyDiv w:val="1"/>
      <w:marLeft w:val="0"/>
      <w:marRight w:val="0"/>
      <w:marTop w:val="0"/>
      <w:marBottom w:val="0"/>
      <w:divBdr>
        <w:top w:val="none" w:sz="0" w:space="0" w:color="auto"/>
        <w:left w:val="none" w:sz="0" w:space="0" w:color="auto"/>
        <w:bottom w:val="none" w:sz="0" w:space="0" w:color="auto"/>
        <w:right w:val="none" w:sz="0" w:space="0" w:color="auto"/>
      </w:divBdr>
    </w:div>
    <w:div w:id="34813706">
      <w:bodyDiv w:val="1"/>
      <w:marLeft w:val="0"/>
      <w:marRight w:val="0"/>
      <w:marTop w:val="0"/>
      <w:marBottom w:val="0"/>
      <w:divBdr>
        <w:top w:val="none" w:sz="0" w:space="0" w:color="auto"/>
        <w:left w:val="none" w:sz="0" w:space="0" w:color="auto"/>
        <w:bottom w:val="none" w:sz="0" w:space="0" w:color="auto"/>
        <w:right w:val="none" w:sz="0" w:space="0" w:color="auto"/>
      </w:divBdr>
    </w:div>
    <w:div w:id="59866159">
      <w:bodyDiv w:val="1"/>
      <w:marLeft w:val="0"/>
      <w:marRight w:val="0"/>
      <w:marTop w:val="0"/>
      <w:marBottom w:val="0"/>
      <w:divBdr>
        <w:top w:val="none" w:sz="0" w:space="0" w:color="auto"/>
        <w:left w:val="none" w:sz="0" w:space="0" w:color="auto"/>
        <w:bottom w:val="none" w:sz="0" w:space="0" w:color="auto"/>
        <w:right w:val="none" w:sz="0" w:space="0" w:color="auto"/>
      </w:divBdr>
    </w:div>
    <w:div w:id="62720609">
      <w:bodyDiv w:val="1"/>
      <w:marLeft w:val="0"/>
      <w:marRight w:val="0"/>
      <w:marTop w:val="0"/>
      <w:marBottom w:val="0"/>
      <w:divBdr>
        <w:top w:val="none" w:sz="0" w:space="0" w:color="auto"/>
        <w:left w:val="none" w:sz="0" w:space="0" w:color="auto"/>
        <w:bottom w:val="none" w:sz="0" w:space="0" w:color="auto"/>
        <w:right w:val="none" w:sz="0" w:space="0" w:color="auto"/>
      </w:divBdr>
    </w:div>
    <w:div w:id="69162006">
      <w:bodyDiv w:val="1"/>
      <w:marLeft w:val="0"/>
      <w:marRight w:val="0"/>
      <w:marTop w:val="0"/>
      <w:marBottom w:val="0"/>
      <w:divBdr>
        <w:top w:val="none" w:sz="0" w:space="0" w:color="auto"/>
        <w:left w:val="none" w:sz="0" w:space="0" w:color="auto"/>
        <w:bottom w:val="none" w:sz="0" w:space="0" w:color="auto"/>
        <w:right w:val="none" w:sz="0" w:space="0" w:color="auto"/>
      </w:divBdr>
    </w:div>
    <w:div w:id="143931442">
      <w:bodyDiv w:val="1"/>
      <w:marLeft w:val="0"/>
      <w:marRight w:val="0"/>
      <w:marTop w:val="0"/>
      <w:marBottom w:val="0"/>
      <w:divBdr>
        <w:top w:val="none" w:sz="0" w:space="0" w:color="auto"/>
        <w:left w:val="none" w:sz="0" w:space="0" w:color="auto"/>
        <w:bottom w:val="none" w:sz="0" w:space="0" w:color="auto"/>
        <w:right w:val="none" w:sz="0" w:space="0" w:color="auto"/>
      </w:divBdr>
    </w:div>
    <w:div w:id="152838334">
      <w:bodyDiv w:val="1"/>
      <w:marLeft w:val="0"/>
      <w:marRight w:val="0"/>
      <w:marTop w:val="0"/>
      <w:marBottom w:val="0"/>
      <w:divBdr>
        <w:top w:val="none" w:sz="0" w:space="0" w:color="auto"/>
        <w:left w:val="none" w:sz="0" w:space="0" w:color="auto"/>
        <w:bottom w:val="none" w:sz="0" w:space="0" w:color="auto"/>
        <w:right w:val="none" w:sz="0" w:space="0" w:color="auto"/>
      </w:divBdr>
    </w:div>
    <w:div w:id="278728584">
      <w:bodyDiv w:val="1"/>
      <w:marLeft w:val="0"/>
      <w:marRight w:val="0"/>
      <w:marTop w:val="0"/>
      <w:marBottom w:val="0"/>
      <w:divBdr>
        <w:top w:val="none" w:sz="0" w:space="0" w:color="auto"/>
        <w:left w:val="none" w:sz="0" w:space="0" w:color="auto"/>
        <w:bottom w:val="none" w:sz="0" w:space="0" w:color="auto"/>
        <w:right w:val="none" w:sz="0" w:space="0" w:color="auto"/>
      </w:divBdr>
    </w:div>
    <w:div w:id="316305634">
      <w:bodyDiv w:val="1"/>
      <w:marLeft w:val="0"/>
      <w:marRight w:val="0"/>
      <w:marTop w:val="0"/>
      <w:marBottom w:val="0"/>
      <w:divBdr>
        <w:top w:val="none" w:sz="0" w:space="0" w:color="auto"/>
        <w:left w:val="none" w:sz="0" w:space="0" w:color="auto"/>
        <w:bottom w:val="none" w:sz="0" w:space="0" w:color="auto"/>
        <w:right w:val="none" w:sz="0" w:space="0" w:color="auto"/>
      </w:divBdr>
    </w:div>
    <w:div w:id="325402515">
      <w:bodyDiv w:val="1"/>
      <w:marLeft w:val="0"/>
      <w:marRight w:val="0"/>
      <w:marTop w:val="0"/>
      <w:marBottom w:val="0"/>
      <w:divBdr>
        <w:top w:val="none" w:sz="0" w:space="0" w:color="auto"/>
        <w:left w:val="none" w:sz="0" w:space="0" w:color="auto"/>
        <w:bottom w:val="none" w:sz="0" w:space="0" w:color="auto"/>
        <w:right w:val="none" w:sz="0" w:space="0" w:color="auto"/>
      </w:divBdr>
    </w:div>
    <w:div w:id="338432584">
      <w:bodyDiv w:val="1"/>
      <w:marLeft w:val="0"/>
      <w:marRight w:val="0"/>
      <w:marTop w:val="0"/>
      <w:marBottom w:val="0"/>
      <w:divBdr>
        <w:top w:val="none" w:sz="0" w:space="0" w:color="auto"/>
        <w:left w:val="none" w:sz="0" w:space="0" w:color="auto"/>
        <w:bottom w:val="none" w:sz="0" w:space="0" w:color="auto"/>
        <w:right w:val="none" w:sz="0" w:space="0" w:color="auto"/>
      </w:divBdr>
    </w:div>
    <w:div w:id="377164910">
      <w:bodyDiv w:val="1"/>
      <w:marLeft w:val="0"/>
      <w:marRight w:val="0"/>
      <w:marTop w:val="0"/>
      <w:marBottom w:val="0"/>
      <w:divBdr>
        <w:top w:val="none" w:sz="0" w:space="0" w:color="auto"/>
        <w:left w:val="none" w:sz="0" w:space="0" w:color="auto"/>
        <w:bottom w:val="none" w:sz="0" w:space="0" w:color="auto"/>
        <w:right w:val="none" w:sz="0" w:space="0" w:color="auto"/>
      </w:divBdr>
    </w:div>
    <w:div w:id="455949846">
      <w:bodyDiv w:val="1"/>
      <w:marLeft w:val="0"/>
      <w:marRight w:val="0"/>
      <w:marTop w:val="0"/>
      <w:marBottom w:val="0"/>
      <w:divBdr>
        <w:top w:val="none" w:sz="0" w:space="0" w:color="auto"/>
        <w:left w:val="none" w:sz="0" w:space="0" w:color="auto"/>
        <w:bottom w:val="none" w:sz="0" w:space="0" w:color="auto"/>
        <w:right w:val="none" w:sz="0" w:space="0" w:color="auto"/>
      </w:divBdr>
    </w:div>
    <w:div w:id="465394270">
      <w:bodyDiv w:val="1"/>
      <w:marLeft w:val="0"/>
      <w:marRight w:val="0"/>
      <w:marTop w:val="0"/>
      <w:marBottom w:val="0"/>
      <w:divBdr>
        <w:top w:val="none" w:sz="0" w:space="0" w:color="auto"/>
        <w:left w:val="none" w:sz="0" w:space="0" w:color="auto"/>
        <w:bottom w:val="none" w:sz="0" w:space="0" w:color="auto"/>
        <w:right w:val="none" w:sz="0" w:space="0" w:color="auto"/>
      </w:divBdr>
    </w:div>
    <w:div w:id="472408444">
      <w:bodyDiv w:val="1"/>
      <w:marLeft w:val="0"/>
      <w:marRight w:val="0"/>
      <w:marTop w:val="0"/>
      <w:marBottom w:val="0"/>
      <w:divBdr>
        <w:top w:val="none" w:sz="0" w:space="0" w:color="auto"/>
        <w:left w:val="none" w:sz="0" w:space="0" w:color="auto"/>
        <w:bottom w:val="none" w:sz="0" w:space="0" w:color="auto"/>
        <w:right w:val="none" w:sz="0" w:space="0" w:color="auto"/>
      </w:divBdr>
      <w:divsChild>
        <w:div w:id="597523712">
          <w:marLeft w:val="0"/>
          <w:marRight w:val="0"/>
          <w:marTop w:val="0"/>
          <w:marBottom w:val="0"/>
          <w:divBdr>
            <w:top w:val="none" w:sz="0" w:space="0" w:color="auto"/>
            <w:left w:val="none" w:sz="0" w:space="0" w:color="auto"/>
            <w:bottom w:val="none" w:sz="0" w:space="0" w:color="auto"/>
            <w:right w:val="none" w:sz="0" w:space="0" w:color="auto"/>
          </w:divBdr>
          <w:divsChild>
            <w:div w:id="1661079071">
              <w:marLeft w:val="0"/>
              <w:marRight w:val="0"/>
              <w:marTop w:val="0"/>
              <w:marBottom w:val="0"/>
              <w:divBdr>
                <w:top w:val="none" w:sz="0" w:space="0" w:color="auto"/>
                <w:left w:val="none" w:sz="0" w:space="0" w:color="auto"/>
                <w:bottom w:val="none" w:sz="0" w:space="0" w:color="auto"/>
                <w:right w:val="none" w:sz="0" w:space="0" w:color="auto"/>
              </w:divBdr>
            </w:div>
            <w:div w:id="9511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5995">
      <w:bodyDiv w:val="1"/>
      <w:marLeft w:val="0"/>
      <w:marRight w:val="0"/>
      <w:marTop w:val="0"/>
      <w:marBottom w:val="0"/>
      <w:divBdr>
        <w:top w:val="none" w:sz="0" w:space="0" w:color="auto"/>
        <w:left w:val="none" w:sz="0" w:space="0" w:color="auto"/>
        <w:bottom w:val="none" w:sz="0" w:space="0" w:color="auto"/>
        <w:right w:val="none" w:sz="0" w:space="0" w:color="auto"/>
      </w:divBdr>
    </w:div>
    <w:div w:id="489753511">
      <w:bodyDiv w:val="1"/>
      <w:marLeft w:val="0"/>
      <w:marRight w:val="0"/>
      <w:marTop w:val="0"/>
      <w:marBottom w:val="0"/>
      <w:divBdr>
        <w:top w:val="none" w:sz="0" w:space="0" w:color="auto"/>
        <w:left w:val="none" w:sz="0" w:space="0" w:color="auto"/>
        <w:bottom w:val="none" w:sz="0" w:space="0" w:color="auto"/>
        <w:right w:val="none" w:sz="0" w:space="0" w:color="auto"/>
      </w:divBdr>
    </w:div>
    <w:div w:id="642391482">
      <w:bodyDiv w:val="1"/>
      <w:marLeft w:val="0"/>
      <w:marRight w:val="0"/>
      <w:marTop w:val="0"/>
      <w:marBottom w:val="0"/>
      <w:divBdr>
        <w:top w:val="none" w:sz="0" w:space="0" w:color="auto"/>
        <w:left w:val="none" w:sz="0" w:space="0" w:color="auto"/>
        <w:bottom w:val="none" w:sz="0" w:space="0" w:color="auto"/>
        <w:right w:val="none" w:sz="0" w:space="0" w:color="auto"/>
      </w:divBdr>
    </w:div>
    <w:div w:id="652492235">
      <w:bodyDiv w:val="1"/>
      <w:marLeft w:val="0"/>
      <w:marRight w:val="0"/>
      <w:marTop w:val="0"/>
      <w:marBottom w:val="0"/>
      <w:divBdr>
        <w:top w:val="none" w:sz="0" w:space="0" w:color="auto"/>
        <w:left w:val="none" w:sz="0" w:space="0" w:color="auto"/>
        <w:bottom w:val="none" w:sz="0" w:space="0" w:color="auto"/>
        <w:right w:val="none" w:sz="0" w:space="0" w:color="auto"/>
      </w:divBdr>
    </w:div>
    <w:div w:id="684748091">
      <w:bodyDiv w:val="1"/>
      <w:marLeft w:val="0"/>
      <w:marRight w:val="0"/>
      <w:marTop w:val="0"/>
      <w:marBottom w:val="0"/>
      <w:divBdr>
        <w:top w:val="none" w:sz="0" w:space="0" w:color="auto"/>
        <w:left w:val="none" w:sz="0" w:space="0" w:color="auto"/>
        <w:bottom w:val="none" w:sz="0" w:space="0" w:color="auto"/>
        <w:right w:val="none" w:sz="0" w:space="0" w:color="auto"/>
      </w:divBdr>
    </w:div>
    <w:div w:id="699890178">
      <w:bodyDiv w:val="1"/>
      <w:marLeft w:val="0"/>
      <w:marRight w:val="0"/>
      <w:marTop w:val="0"/>
      <w:marBottom w:val="0"/>
      <w:divBdr>
        <w:top w:val="none" w:sz="0" w:space="0" w:color="auto"/>
        <w:left w:val="none" w:sz="0" w:space="0" w:color="auto"/>
        <w:bottom w:val="none" w:sz="0" w:space="0" w:color="auto"/>
        <w:right w:val="none" w:sz="0" w:space="0" w:color="auto"/>
      </w:divBdr>
    </w:div>
    <w:div w:id="719285939">
      <w:bodyDiv w:val="1"/>
      <w:marLeft w:val="0"/>
      <w:marRight w:val="0"/>
      <w:marTop w:val="0"/>
      <w:marBottom w:val="0"/>
      <w:divBdr>
        <w:top w:val="none" w:sz="0" w:space="0" w:color="auto"/>
        <w:left w:val="none" w:sz="0" w:space="0" w:color="auto"/>
        <w:bottom w:val="none" w:sz="0" w:space="0" w:color="auto"/>
        <w:right w:val="none" w:sz="0" w:space="0" w:color="auto"/>
      </w:divBdr>
    </w:div>
    <w:div w:id="785586325">
      <w:bodyDiv w:val="1"/>
      <w:marLeft w:val="0"/>
      <w:marRight w:val="0"/>
      <w:marTop w:val="0"/>
      <w:marBottom w:val="0"/>
      <w:divBdr>
        <w:top w:val="none" w:sz="0" w:space="0" w:color="auto"/>
        <w:left w:val="none" w:sz="0" w:space="0" w:color="auto"/>
        <w:bottom w:val="none" w:sz="0" w:space="0" w:color="auto"/>
        <w:right w:val="none" w:sz="0" w:space="0" w:color="auto"/>
      </w:divBdr>
    </w:div>
    <w:div w:id="805977889">
      <w:bodyDiv w:val="1"/>
      <w:marLeft w:val="0"/>
      <w:marRight w:val="0"/>
      <w:marTop w:val="0"/>
      <w:marBottom w:val="0"/>
      <w:divBdr>
        <w:top w:val="none" w:sz="0" w:space="0" w:color="auto"/>
        <w:left w:val="none" w:sz="0" w:space="0" w:color="auto"/>
        <w:bottom w:val="none" w:sz="0" w:space="0" w:color="auto"/>
        <w:right w:val="none" w:sz="0" w:space="0" w:color="auto"/>
      </w:divBdr>
    </w:div>
    <w:div w:id="1026708692">
      <w:bodyDiv w:val="1"/>
      <w:marLeft w:val="0"/>
      <w:marRight w:val="0"/>
      <w:marTop w:val="0"/>
      <w:marBottom w:val="0"/>
      <w:divBdr>
        <w:top w:val="none" w:sz="0" w:space="0" w:color="auto"/>
        <w:left w:val="none" w:sz="0" w:space="0" w:color="auto"/>
        <w:bottom w:val="none" w:sz="0" w:space="0" w:color="auto"/>
        <w:right w:val="none" w:sz="0" w:space="0" w:color="auto"/>
      </w:divBdr>
    </w:div>
    <w:div w:id="1108349517">
      <w:bodyDiv w:val="1"/>
      <w:marLeft w:val="0"/>
      <w:marRight w:val="0"/>
      <w:marTop w:val="0"/>
      <w:marBottom w:val="0"/>
      <w:divBdr>
        <w:top w:val="none" w:sz="0" w:space="0" w:color="auto"/>
        <w:left w:val="none" w:sz="0" w:space="0" w:color="auto"/>
        <w:bottom w:val="none" w:sz="0" w:space="0" w:color="auto"/>
        <w:right w:val="none" w:sz="0" w:space="0" w:color="auto"/>
      </w:divBdr>
    </w:div>
    <w:div w:id="1178932434">
      <w:bodyDiv w:val="1"/>
      <w:marLeft w:val="0"/>
      <w:marRight w:val="0"/>
      <w:marTop w:val="0"/>
      <w:marBottom w:val="0"/>
      <w:divBdr>
        <w:top w:val="none" w:sz="0" w:space="0" w:color="auto"/>
        <w:left w:val="none" w:sz="0" w:space="0" w:color="auto"/>
        <w:bottom w:val="none" w:sz="0" w:space="0" w:color="auto"/>
        <w:right w:val="none" w:sz="0" w:space="0" w:color="auto"/>
      </w:divBdr>
    </w:div>
    <w:div w:id="1215042486">
      <w:bodyDiv w:val="1"/>
      <w:marLeft w:val="0"/>
      <w:marRight w:val="0"/>
      <w:marTop w:val="0"/>
      <w:marBottom w:val="0"/>
      <w:divBdr>
        <w:top w:val="none" w:sz="0" w:space="0" w:color="auto"/>
        <w:left w:val="none" w:sz="0" w:space="0" w:color="auto"/>
        <w:bottom w:val="none" w:sz="0" w:space="0" w:color="auto"/>
        <w:right w:val="none" w:sz="0" w:space="0" w:color="auto"/>
      </w:divBdr>
    </w:div>
    <w:div w:id="1263416782">
      <w:bodyDiv w:val="1"/>
      <w:marLeft w:val="0"/>
      <w:marRight w:val="0"/>
      <w:marTop w:val="0"/>
      <w:marBottom w:val="0"/>
      <w:divBdr>
        <w:top w:val="none" w:sz="0" w:space="0" w:color="auto"/>
        <w:left w:val="none" w:sz="0" w:space="0" w:color="auto"/>
        <w:bottom w:val="none" w:sz="0" w:space="0" w:color="auto"/>
        <w:right w:val="none" w:sz="0" w:space="0" w:color="auto"/>
      </w:divBdr>
    </w:div>
    <w:div w:id="1379010907">
      <w:bodyDiv w:val="1"/>
      <w:marLeft w:val="0"/>
      <w:marRight w:val="0"/>
      <w:marTop w:val="0"/>
      <w:marBottom w:val="0"/>
      <w:divBdr>
        <w:top w:val="none" w:sz="0" w:space="0" w:color="auto"/>
        <w:left w:val="none" w:sz="0" w:space="0" w:color="auto"/>
        <w:bottom w:val="none" w:sz="0" w:space="0" w:color="auto"/>
        <w:right w:val="none" w:sz="0" w:space="0" w:color="auto"/>
      </w:divBdr>
    </w:div>
    <w:div w:id="1480852338">
      <w:bodyDiv w:val="1"/>
      <w:marLeft w:val="0"/>
      <w:marRight w:val="0"/>
      <w:marTop w:val="0"/>
      <w:marBottom w:val="0"/>
      <w:divBdr>
        <w:top w:val="none" w:sz="0" w:space="0" w:color="auto"/>
        <w:left w:val="none" w:sz="0" w:space="0" w:color="auto"/>
        <w:bottom w:val="none" w:sz="0" w:space="0" w:color="auto"/>
        <w:right w:val="none" w:sz="0" w:space="0" w:color="auto"/>
      </w:divBdr>
    </w:div>
    <w:div w:id="1551111665">
      <w:bodyDiv w:val="1"/>
      <w:marLeft w:val="0"/>
      <w:marRight w:val="0"/>
      <w:marTop w:val="0"/>
      <w:marBottom w:val="0"/>
      <w:divBdr>
        <w:top w:val="none" w:sz="0" w:space="0" w:color="auto"/>
        <w:left w:val="none" w:sz="0" w:space="0" w:color="auto"/>
        <w:bottom w:val="none" w:sz="0" w:space="0" w:color="auto"/>
        <w:right w:val="none" w:sz="0" w:space="0" w:color="auto"/>
      </w:divBdr>
    </w:div>
    <w:div w:id="1624992260">
      <w:bodyDiv w:val="1"/>
      <w:marLeft w:val="0"/>
      <w:marRight w:val="0"/>
      <w:marTop w:val="0"/>
      <w:marBottom w:val="0"/>
      <w:divBdr>
        <w:top w:val="none" w:sz="0" w:space="0" w:color="auto"/>
        <w:left w:val="none" w:sz="0" w:space="0" w:color="auto"/>
        <w:bottom w:val="none" w:sz="0" w:space="0" w:color="auto"/>
        <w:right w:val="none" w:sz="0" w:space="0" w:color="auto"/>
      </w:divBdr>
    </w:div>
    <w:div w:id="1689598839">
      <w:bodyDiv w:val="1"/>
      <w:marLeft w:val="0"/>
      <w:marRight w:val="0"/>
      <w:marTop w:val="0"/>
      <w:marBottom w:val="0"/>
      <w:divBdr>
        <w:top w:val="none" w:sz="0" w:space="0" w:color="auto"/>
        <w:left w:val="none" w:sz="0" w:space="0" w:color="auto"/>
        <w:bottom w:val="none" w:sz="0" w:space="0" w:color="auto"/>
        <w:right w:val="none" w:sz="0" w:space="0" w:color="auto"/>
      </w:divBdr>
    </w:div>
    <w:div w:id="1778719770">
      <w:bodyDiv w:val="1"/>
      <w:marLeft w:val="0"/>
      <w:marRight w:val="0"/>
      <w:marTop w:val="0"/>
      <w:marBottom w:val="0"/>
      <w:divBdr>
        <w:top w:val="none" w:sz="0" w:space="0" w:color="auto"/>
        <w:left w:val="none" w:sz="0" w:space="0" w:color="auto"/>
        <w:bottom w:val="none" w:sz="0" w:space="0" w:color="auto"/>
        <w:right w:val="none" w:sz="0" w:space="0" w:color="auto"/>
      </w:divBdr>
      <w:divsChild>
        <w:div w:id="1619604907">
          <w:marLeft w:val="0"/>
          <w:marRight w:val="0"/>
          <w:marTop w:val="0"/>
          <w:marBottom w:val="0"/>
          <w:divBdr>
            <w:top w:val="none" w:sz="0" w:space="0" w:color="auto"/>
            <w:left w:val="none" w:sz="0" w:space="0" w:color="auto"/>
            <w:bottom w:val="none" w:sz="0" w:space="0" w:color="auto"/>
            <w:right w:val="none" w:sz="0" w:space="0" w:color="auto"/>
          </w:divBdr>
          <w:divsChild>
            <w:div w:id="1750880677">
              <w:marLeft w:val="0"/>
              <w:marRight w:val="0"/>
              <w:marTop w:val="0"/>
              <w:marBottom w:val="0"/>
              <w:divBdr>
                <w:top w:val="none" w:sz="0" w:space="0" w:color="auto"/>
                <w:left w:val="none" w:sz="0" w:space="0" w:color="auto"/>
                <w:bottom w:val="none" w:sz="0" w:space="0" w:color="auto"/>
                <w:right w:val="none" w:sz="0" w:space="0" w:color="auto"/>
              </w:divBdr>
            </w:div>
            <w:div w:id="14254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4095">
      <w:bodyDiv w:val="1"/>
      <w:marLeft w:val="0"/>
      <w:marRight w:val="0"/>
      <w:marTop w:val="0"/>
      <w:marBottom w:val="0"/>
      <w:divBdr>
        <w:top w:val="none" w:sz="0" w:space="0" w:color="auto"/>
        <w:left w:val="none" w:sz="0" w:space="0" w:color="auto"/>
        <w:bottom w:val="none" w:sz="0" w:space="0" w:color="auto"/>
        <w:right w:val="none" w:sz="0" w:space="0" w:color="auto"/>
      </w:divBdr>
    </w:div>
    <w:div w:id="1817868883">
      <w:bodyDiv w:val="1"/>
      <w:marLeft w:val="0"/>
      <w:marRight w:val="0"/>
      <w:marTop w:val="0"/>
      <w:marBottom w:val="0"/>
      <w:divBdr>
        <w:top w:val="none" w:sz="0" w:space="0" w:color="auto"/>
        <w:left w:val="none" w:sz="0" w:space="0" w:color="auto"/>
        <w:bottom w:val="none" w:sz="0" w:space="0" w:color="auto"/>
        <w:right w:val="none" w:sz="0" w:space="0" w:color="auto"/>
      </w:divBdr>
    </w:div>
    <w:div w:id="1873112907">
      <w:bodyDiv w:val="1"/>
      <w:marLeft w:val="0"/>
      <w:marRight w:val="0"/>
      <w:marTop w:val="0"/>
      <w:marBottom w:val="0"/>
      <w:divBdr>
        <w:top w:val="none" w:sz="0" w:space="0" w:color="auto"/>
        <w:left w:val="none" w:sz="0" w:space="0" w:color="auto"/>
        <w:bottom w:val="none" w:sz="0" w:space="0" w:color="auto"/>
        <w:right w:val="none" w:sz="0" w:space="0" w:color="auto"/>
      </w:divBdr>
    </w:div>
    <w:div w:id="1951738196">
      <w:bodyDiv w:val="1"/>
      <w:marLeft w:val="0"/>
      <w:marRight w:val="0"/>
      <w:marTop w:val="0"/>
      <w:marBottom w:val="0"/>
      <w:divBdr>
        <w:top w:val="none" w:sz="0" w:space="0" w:color="auto"/>
        <w:left w:val="none" w:sz="0" w:space="0" w:color="auto"/>
        <w:bottom w:val="none" w:sz="0" w:space="0" w:color="auto"/>
        <w:right w:val="none" w:sz="0" w:space="0" w:color="auto"/>
      </w:divBdr>
      <w:divsChild>
        <w:div w:id="810243881">
          <w:marLeft w:val="0"/>
          <w:marRight w:val="0"/>
          <w:marTop w:val="0"/>
          <w:marBottom w:val="0"/>
          <w:divBdr>
            <w:top w:val="none" w:sz="0" w:space="0" w:color="auto"/>
            <w:left w:val="none" w:sz="0" w:space="0" w:color="auto"/>
            <w:bottom w:val="none" w:sz="0" w:space="0" w:color="auto"/>
            <w:right w:val="none" w:sz="0" w:space="0" w:color="auto"/>
          </w:divBdr>
          <w:divsChild>
            <w:div w:id="1555196701">
              <w:marLeft w:val="0"/>
              <w:marRight w:val="0"/>
              <w:marTop w:val="0"/>
              <w:marBottom w:val="0"/>
              <w:divBdr>
                <w:top w:val="none" w:sz="0" w:space="0" w:color="auto"/>
                <w:left w:val="none" w:sz="0" w:space="0" w:color="auto"/>
                <w:bottom w:val="none" w:sz="0" w:space="0" w:color="auto"/>
                <w:right w:val="none" w:sz="0" w:space="0" w:color="auto"/>
              </w:divBdr>
            </w:div>
            <w:div w:id="18883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5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2366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98EC4-A5CF-469A-98FA-011D1DCC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2505</Words>
  <Characters>14285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dc:creator>
  <cp:lastModifiedBy>Windows User</cp:lastModifiedBy>
  <cp:revision>4</cp:revision>
  <cp:lastPrinted>2023-09-27T11:19:00Z</cp:lastPrinted>
  <dcterms:created xsi:type="dcterms:W3CDTF">2023-10-26T07:58:00Z</dcterms:created>
  <dcterms:modified xsi:type="dcterms:W3CDTF">2023-10-26T08:02:00Z</dcterms:modified>
</cp:coreProperties>
</file>